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455D2B" w14:textId="77777777" w:rsidR="00A251C7" w:rsidRPr="00B7197B" w:rsidRDefault="00E97D6C" w:rsidP="00A251C7">
      <w:pPr>
        <w:jc w:val="center"/>
        <w:rPr>
          <w:sz w:val="2"/>
          <w:szCs w:val="2"/>
        </w:rPr>
      </w:pPr>
      <w:r>
        <w:rPr>
          <w:sz w:val="2"/>
          <w:szCs w:val="2"/>
        </w:rPr>
        <w:tab/>
      </w:r>
    </w:p>
    <w:p w14:paraId="1E13FAB0" w14:textId="77777777" w:rsidR="002F728C" w:rsidRPr="00134326" w:rsidRDefault="002F728C" w:rsidP="002F728C">
      <w:pPr>
        <w:pStyle w:val="BodyText"/>
        <w:spacing w:line="336" w:lineRule="auto"/>
        <w:rPr>
          <w:rFonts w:ascii="Arial" w:hAnsi="Arial"/>
          <w:sz w:val="2"/>
          <w:szCs w:val="2"/>
        </w:rPr>
      </w:pPr>
    </w:p>
    <w:p w14:paraId="2E8E79CD" w14:textId="0391AC1F" w:rsidR="009F773A" w:rsidRPr="00C50C77" w:rsidRDefault="00D42DB0" w:rsidP="00D42DB0">
      <w:pPr>
        <w:pStyle w:val="Heading1"/>
        <w:spacing w:before="0"/>
        <w:jc w:val="center"/>
        <w:rPr>
          <w:sz w:val="24"/>
          <w:szCs w:val="24"/>
        </w:rPr>
      </w:pPr>
      <w:r>
        <w:rPr>
          <w:rFonts w:ascii="Georgia" w:hAnsi="Georgia"/>
          <w:noProof/>
          <w:sz w:val="22"/>
          <w:szCs w:val="22"/>
        </w:rPr>
        <w:drawing>
          <wp:anchor distT="0" distB="0" distL="114300" distR="114300" simplePos="0" relativeHeight="251658240" behindDoc="0" locked="0" layoutInCell="1" allowOverlap="1" wp14:anchorId="5D83E47A" wp14:editId="20BC32B5">
            <wp:simplePos x="0" y="0"/>
            <wp:positionH relativeFrom="column">
              <wp:posOffset>3277056</wp:posOffset>
            </wp:positionH>
            <wp:positionV relativeFrom="paragraph">
              <wp:posOffset>222250</wp:posOffset>
            </wp:positionV>
            <wp:extent cx="3063240" cy="1938020"/>
            <wp:effectExtent l="0" t="0" r="1016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rcator"/>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63240" cy="1938020"/>
                    </a:xfrm>
                    <a:prstGeom prst="rect">
                      <a:avLst/>
                    </a:prstGeom>
                  </pic:spPr>
                </pic:pic>
              </a:graphicData>
            </a:graphic>
            <wp14:sizeRelH relativeFrom="margin">
              <wp14:pctWidth>0</wp14:pctWidth>
            </wp14:sizeRelH>
            <wp14:sizeRelV relativeFrom="margin">
              <wp14:pctHeight>0</wp14:pctHeight>
            </wp14:sizeRelV>
          </wp:anchor>
        </w:drawing>
      </w:r>
      <w:r w:rsidR="00446441" w:rsidRPr="00C50C77">
        <w:rPr>
          <w:sz w:val="24"/>
          <w:szCs w:val="24"/>
        </w:rPr>
        <w:t>MAP PROJECTIONS</w:t>
      </w:r>
    </w:p>
    <w:p w14:paraId="2AE38823" w14:textId="77777777" w:rsidR="009F773A" w:rsidRDefault="009F773A" w:rsidP="009F773A">
      <w:pPr>
        <w:ind w:firstLine="360"/>
        <w:sectPr w:rsidR="009F773A" w:rsidSect="00C7098C">
          <w:headerReference w:type="default" r:id="rId9"/>
          <w:type w:val="continuous"/>
          <w:pgSz w:w="12240" w:h="15840"/>
          <w:pgMar w:top="720" w:right="720" w:bottom="720" w:left="1440" w:header="720" w:footer="720" w:gutter="0"/>
          <w:cols w:space="720"/>
          <w:docGrid w:linePitch="360"/>
        </w:sectPr>
      </w:pPr>
    </w:p>
    <w:p w14:paraId="16E15F2A" w14:textId="1DA87F24" w:rsidR="00D42DB0" w:rsidRPr="00D42DB0" w:rsidRDefault="00A72CC8" w:rsidP="00D42DB0">
      <w:pPr>
        <w:ind w:firstLine="360"/>
        <w:rPr>
          <w:rFonts w:ascii="Georgia" w:eastAsia="Times New Roman" w:hAnsi="Georgia"/>
          <w:kern w:val="28"/>
          <w:sz w:val="22"/>
          <w:szCs w:val="22"/>
        </w:rPr>
      </w:pPr>
      <w:r>
        <w:rPr>
          <w:rFonts w:ascii="Georgia" w:eastAsia="Times New Roman" w:hAnsi="Georgia"/>
          <w:kern w:val="28"/>
          <w:sz w:val="22"/>
          <w:szCs w:val="22"/>
        </w:rPr>
        <w:lastRenderedPageBreak/>
        <w:t xml:space="preserve"> </w:t>
      </w:r>
      <w:r w:rsidR="00D42DB0" w:rsidRPr="00D42DB0">
        <w:rPr>
          <w:rFonts w:ascii="Georgia" w:eastAsia="Times New Roman" w:hAnsi="Georgia"/>
          <w:kern w:val="28"/>
          <w:sz w:val="22"/>
          <w:szCs w:val="22"/>
        </w:rPr>
        <w:t xml:space="preserve">You have probably looked at a tennis ball.  But have you looked at the </w:t>
      </w:r>
      <w:r w:rsidR="00D42DB0" w:rsidRPr="00D42DB0">
        <w:rPr>
          <w:rFonts w:ascii="Georgia" w:eastAsia="Times New Roman" w:hAnsi="Georgia"/>
          <w:i/>
          <w:kern w:val="28"/>
          <w:sz w:val="22"/>
          <w:szCs w:val="22"/>
        </w:rPr>
        <w:t>entire</w:t>
      </w:r>
      <w:r w:rsidR="00D42DB0" w:rsidRPr="00D42DB0">
        <w:rPr>
          <w:rFonts w:ascii="Georgia" w:eastAsia="Times New Roman" w:hAnsi="Georgia"/>
          <w:kern w:val="28"/>
          <w:sz w:val="22"/>
          <w:szCs w:val="22"/>
        </w:rPr>
        <w:t xml:space="preserve"> tennis ball all at once?  To do so you would have to flatten the tennis ball by applying enough force so that the sides would split and its round shape would change.   The same thing would happen if you tried to look at a map of the world all at once.  You would have to flatten a globe onto a piece of paper.</w:t>
      </w:r>
    </w:p>
    <w:p w14:paraId="5F0C9969" w14:textId="1284276A"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 xml:space="preserve">A globe can show size, shape, distance, and direction accurately in three dimensions, but turning that globe’s surface into a flat, that is, a two-dimensional map of the three-dimensional earth you would have to stretch some areas of the flat map.  Mapmakers call this stretching distortion. </w:t>
      </w:r>
    </w:p>
    <w:p w14:paraId="0166321B" w14:textId="560D4AFD"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For more than four hundred years, mapmakers have used mathematics to help them by creating algorithms that could translate the globe into a flat object.  An algorithm is a set of rules for solving a problem.</w:t>
      </w:r>
    </w:p>
    <w:p w14:paraId="489CEAEF" w14:textId="7479BAA6"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Flat world maps use algorithms to create a projection.  A map projection is a way to show a drawing of the earth on a flat surface.  All flat maps have distortion, so the shape, distance, direction, and land area can never be completely accurate.  This distortion is a trade-off.  But we accept the trade-off, since we use different map projections to meet various needs.</w:t>
      </w:r>
    </w:p>
    <w:p w14:paraId="46EDA459" w14:textId="1A4D204E" w:rsidR="00D42DB0" w:rsidRPr="00D42DB0" w:rsidRDefault="00D42DB0" w:rsidP="00D42DB0">
      <w:pPr>
        <w:ind w:firstLine="360"/>
        <w:rPr>
          <w:rFonts w:ascii="Georgia" w:eastAsia="Times New Roman" w:hAnsi="Georgia"/>
          <w:kern w:val="28"/>
          <w:sz w:val="22"/>
          <w:szCs w:val="22"/>
        </w:rPr>
      </w:pPr>
      <w:r>
        <w:rPr>
          <w:rFonts w:ascii="Georgia" w:eastAsia="Times New Roman" w:hAnsi="Georgia"/>
          <w:noProof/>
          <w:kern w:val="28"/>
          <w:sz w:val="22"/>
          <w:szCs w:val="22"/>
        </w:rPr>
        <w:drawing>
          <wp:anchor distT="0" distB="0" distL="114300" distR="114300" simplePos="0" relativeHeight="251660288" behindDoc="0" locked="0" layoutInCell="1" allowOverlap="1" wp14:anchorId="35DD94DF" wp14:editId="5126B291">
            <wp:simplePos x="0" y="0"/>
            <wp:positionH relativeFrom="column">
              <wp:posOffset>3444875</wp:posOffset>
            </wp:positionH>
            <wp:positionV relativeFrom="margin">
              <wp:posOffset>6090920</wp:posOffset>
            </wp:positionV>
            <wp:extent cx="2834640" cy="2020570"/>
            <wp:effectExtent l="0" t="0" r="10160" b="1143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Winkel_tripel.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834640" cy="2020570"/>
                    </a:xfrm>
                    <a:prstGeom prst="rect">
                      <a:avLst/>
                    </a:prstGeom>
                  </pic:spPr>
                </pic:pic>
              </a:graphicData>
            </a:graphic>
            <wp14:sizeRelH relativeFrom="page">
              <wp14:pctWidth>0</wp14:pctWidth>
            </wp14:sizeRelH>
            <wp14:sizeRelV relativeFrom="page">
              <wp14:pctHeight>0</wp14:pctHeight>
            </wp14:sizeRelV>
          </wp:anchor>
        </w:drawing>
      </w:r>
      <w:r w:rsidRPr="00D42DB0">
        <w:rPr>
          <w:rFonts w:ascii="Georgia" w:eastAsia="Times New Roman" w:hAnsi="Georgia"/>
          <w:kern w:val="28"/>
          <w:sz w:val="22"/>
          <w:szCs w:val="22"/>
        </w:rPr>
        <w:t xml:space="preserve">In 1569, Gerardus Mercator created a map where parallels and meridians cross at right angles. The so-called Mercator Projection is excellent for navigation because it shows direction clearly.  The Mercator Projection, however, has a great deal of distortion.  This is because to get the parallels and meridians to cross at right angles, Mercator created an </w:t>
      </w:r>
      <w:bookmarkStart w:id="0" w:name="_GoBack"/>
      <w:bookmarkEnd w:id="0"/>
      <w:r w:rsidRPr="00D42DB0">
        <w:rPr>
          <w:rFonts w:ascii="Georgia" w:eastAsia="Times New Roman" w:hAnsi="Georgia"/>
          <w:kern w:val="28"/>
          <w:sz w:val="22"/>
          <w:szCs w:val="22"/>
        </w:rPr>
        <w:t>algorithm that stretched the areas closer to the poles and squeezed the areas closer to the equator.</w:t>
      </w:r>
    </w:p>
    <w:p w14:paraId="25C6C140" w14:textId="44CA90AA"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 xml:space="preserve">An equal area map displays the shapes and sizes of things more accurately than a Mercator Projection. The </w:t>
      </w:r>
      <w:proofErr w:type="spellStart"/>
      <w:r w:rsidRPr="00D42DB0">
        <w:rPr>
          <w:rFonts w:ascii="Georgia" w:eastAsia="Times New Roman" w:hAnsi="Georgia"/>
          <w:kern w:val="28"/>
          <w:sz w:val="22"/>
          <w:szCs w:val="22"/>
        </w:rPr>
        <w:t>Winkel</w:t>
      </w:r>
      <w:proofErr w:type="spellEnd"/>
      <w:r w:rsidRPr="00D42DB0">
        <w:rPr>
          <w:rFonts w:ascii="Georgia" w:eastAsia="Times New Roman" w:hAnsi="Georgia"/>
          <w:kern w:val="28"/>
          <w:sz w:val="22"/>
          <w:szCs w:val="22"/>
        </w:rPr>
        <w:t xml:space="preserve"> </w:t>
      </w:r>
      <w:proofErr w:type="spellStart"/>
      <w:r w:rsidRPr="00D42DB0">
        <w:rPr>
          <w:rFonts w:ascii="Georgia" w:eastAsia="Times New Roman" w:hAnsi="Georgia"/>
          <w:kern w:val="28"/>
          <w:sz w:val="22"/>
          <w:szCs w:val="22"/>
        </w:rPr>
        <w:t>tripel</w:t>
      </w:r>
      <w:proofErr w:type="spellEnd"/>
      <w:r w:rsidRPr="00D42DB0">
        <w:rPr>
          <w:rFonts w:ascii="Georgia" w:eastAsia="Times New Roman" w:hAnsi="Georgia"/>
          <w:kern w:val="28"/>
          <w:sz w:val="22"/>
          <w:szCs w:val="22"/>
        </w:rPr>
        <w:t xml:space="preserve"> projection is one of several equal area maps. The </w:t>
      </w:r>
      <w:proofErr w:type="spellStart"/>
      <w:r w:rsidRPr="00D42DB0">
        <w:rPr>
          <w:rFonts w:ascii="Georgia" w:eastAsia="Times New Roman" w:hAnsi="Georgia"/>
          <w:kern w:val="28"/>
          <w:sz w:val="22"/>
          <w:szCs w:val="22"/>
        </w:rPr>
        <w:t>Winkel</w:t>
      </w:r>
      <w:proofErr w:type="spellEnd"/>
      <w:r w:rsidRPr="00D42DB0">
        <w:rPr>
          <w:rFonts w:ascii="Georgia" w:eastAsia="Times New Roman" w:hAnsi="Georgia"/>
          <w:kern w:val="28"/>
          <w:sz w:val="22"/>
          <w:szCs w:val="22"/>
        </w:rPr>
        <w:t xml:space="preserve"> </w:t>
      </w:r>
      <w:proofErr w:type="spellStart"/>
      <w:r w:rsidRPr="00D42DB0">
        <w:rPr>
          <w:rFonts w:ascii="Georgia" w:eastAsia="Times New Roman" w:hAnsi="Georgia"/>
          <w:kern w:val="28"/>
          <w:sz w:val="22"/>
          <w:szCs w:val="22"/>
        </w:rPr>
        <w:t>tripel</w:t>
      </w:r>
      <w:proofErr w:type="spellEnd"/>
      <w:r w:rsidRPr="00D42DB0">
        <w:rPr>
          <w:rFonts w:ascii="Georgia" w:eastAsia="Times New Roman" w:hAnsi="Georgia"/>
          <w:kern w:val="28"/>
          <w:sz w:val="22"/>
          <w:szCs w:val="22"/>
        </w:rPr>
        <w:t xml:space="preserve"> Projection sacrifices accuracy of angle and shape in favor of accurate proportions in area. </w:t>
      </w:r>
      <w:proofErr w:type="spellStart"/>
      <w:r w:rsidRPr="00D42DB0">
        <w:rPr>
          <w:rFonts w:ascii="Georgia" w:eastAsia="Times New Roman" w:hAnsi="Georgia"/>
          <w:kern w:val="28"/>
          <w:sz w:val="22"/>
          <w:szCs w:val="22"/>
        </w:rPr>
        <w:t>Tripel</w:t>
      </w:r>
      <w:proofErr w:type="spellEnd"/>
      <w:r w:rsidRPr="00D42DB0">
        <w:rPr>
          <w:rFonts w:ascii="Georgia" w:eastAsia="Times New Roman" w:hAnsi="Georgia"/>
          <w:kern w:val="28"/>
          <w:sz w:val="22"/>
          <w:szCs w:val="22"/>
        </w:rPr>
        <w:t xml:space="preserve"> is a German word that translates as triple because the projection minimizes area, direction, and distance.  </w:t>
      </w:r>
    </w:p>
    <w:p w14:paraId="54F082B3" w14:textId="21122F14"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Compare Greenland and Africa on the two projections. Africa is fourteen times larger than Greenland, but on a Mercator Projection, the two regions bodies of land appear to be about the same size.</w:t>
      </w:r>
    </w:p>
    <w:p w14:paraId="29D2EDB0" w14:textId="0013FFE8" w:rsidR="00D42DB0" w:rsidRPr="00D42DB0" w:rsidRDefault="00D42DB0" w:rsidP="00D42DB0">
      <w:pPr>
        <w:ind w:firstLine="360"/>
        <w:rPr>
          <w:rFonts w:ascii="Georgia" w:eastAsia="Times New Roman" w:hAnsi="Georgia"/>
          <w:kern w:val="28"/>
          <w:sz w:val="22"/>
          <w:szCs w:val="22"/>
        </w:rPr>
      </w:pPr>
      <w:r w:rsidRPr="00D42DB0">
        <w:rPr>
          <w:rFonts w:ascii="Georgia" w:eastAsia="Times New Roman" w:hAnsi="Georgia"/>
          <w:kern w:val="28"/>
          <w:sz w:val="22"/>
          <w:szCs w:val="22"/>
        </w:rPr>
        <w:t>Colorado and Wyoming look like rectangles on most map projections, but because of the curvature of the earth, the northern borders of both states are slightly more than twenty miles shorter than their southern borders.   The border of the western United States and Canada is the longest straight border in the world. Some map projections depict the border as a straight line while on other map projections you will notice a slight bend due to the curvature of the earth.</w:t>
      </w:r>
    </w:p>
    <w:p w14:paraId="5E70AFF7" w14:textId="06B9EB1A" w:rsidR="00CC14CD" w:rsidRDefault="00CC14CD" w:rsidP="00CC14CD">
      <w:pPr>
        <w:ind w:firstLine="360"/>
        <w:rPr>
          <w:rFonts w:ascii="Georgia" w:eastAsia="Times New Roman" w:hAnsi="Georgia"/>
          <w:kern w:val="28"/>
          <w:sz w:val="22"/>
          <w:szCs w:val="22"/>
        </w:rPr>
        <w:sectPr w:rsidR="00CC14CD" w:rsidSect="007A11F8">
          <w:type w:val="continuous"/>
          <w:pgSz w:w="12240" w:h="15840"/>
          <w:pgMar w:top="720" w:right="720" w:bottom="720" w:left="1440" w:header="720" w:footer="720" w:gutter="0"/>
          <w:cols w:num="2" w:space="432"/>
          <w:docGrid w:linePitch="360"/>
        </w:sectPr>
      </w:pPr>
    </w:p>
    <w:p w14:paraId="111F9679" w14:textId="77777777" w:rsidR="00E03026" w:rsidRPr="00B7197B" w:rsidRDefault="00E03026" w:rsidP="00092958">
      <w:pPr>
        <w:pStyle w:val="Heading1"/>
        <w:spacing w:before="120" w:after="120"/>
        <w:jc w:val="center"/>
        <w:rPr>
          <w:sz w:val="24"/>
          <w:szCs w:val="24"/>
        </w:rPr>
      </w:pPr>
      <w:r w:rsidRPr="00B7197B">
        <w:rPr>
          <w:sz w:val="24"/>
          <w:szCs w:val="24"/>
        </w:rPr>
        <w:lastRenderedPageBreak/>
        <w:t>Fill in the Blanks</w:t>
      </w:r>
    </w:p>
    <w:p w14:paraId="5DDBC494" w14:textId="2BBF6B3A" w:rsidR="00092958" w:rsidRPr="00092958" w:rsidRDefault="00092958" w:rsidP="00092958">
      <w:pPr>
        <w:pStyle w:val="Heading1"/>
        <w:spacing w:before="0" w:after="0" w:line="360" w:lineRule="auto"/>
        <w:ind w:firstLine="360"/>
        <w:rPr>
          <w:rFonts w:ascii="Times New Roman" w:hAnsi="Times New Roman"/>
          <w:b w:val="0"/>
          <w:sz w:val="22"/>
          <w:szCs w:val="22"/>
        </w:rPr>
      </w:pPr>
      <w:r>
        <w:rPr>
          <w:rFonts w:ascii="Times New Roman" w:hAnsi="Times New Roman"/>
          <w:b w:val="0"/>
          <w:sz w:val="22"/>
          <w:szCs w:val="22"/>
        </w:rPr>
        <w:t>The earth is a three-d__m__n__</w:t>
      </w:r>
      <w:proofErr w:type="spellStart"/>
      <w:r>
        <w:rPr>
          <w:rFonts w:ascii="Times New Roman" w:hAnsi="Times New Roman"/>
          <w:b w:val="0"/>
          <w:sz w:val="22"/>
          <w:szCs w:val="22"/>
        </w:rPr>
        <w:t>i</w:t>
      </w:r>
      <w:proofErr w:type="spellEnd"/>
      <w:r>
        <w:rPr>
          <w:rFonts w:ascii="Times New Roman" w:hAnsi="Times New Roman"/>
          <w:b w:val="0"/>
          <w:sz w:val="22"/>
          <w:szCs w:val="22"/>
        </w:rPr>
        <w:t>__</w:t>
      </w:r>
      <w:proofErr w:type="spellStart"/>
      <w:r>
        <w:rPr>
          <w:rFonts w:ascii="Times New Roman" w:hAnsi="Times New Roman"/>
          <w:b w:val="0"/>
          <w:sz w:val="22"/>
          <w:szCs w:val="22"/>
        </w:rPr>
        <w:t>n__</w:t>
      </w:r>
      <w:proofErr w:type="gramStart"/>
      <w:r w:rsidRPr="00092958">
        <w:rPr>
          <w:rFonts w:ascii="Times New Roman" w:hAnsi="Times New Roman"/>
          <w:b w:val="0"/>
          <w:sz w:val="22"/>
          <w:szCs w:val="22"/>
        </w:rPr>
        <w:t>l</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object</w:t>
      </w:r>
      <w:proofErr w:type="gramEnd"/>
      <w:r w:rsidRPr="00092958">
        <w:rPr>
          <w:rFonts w:ascii="Times New Roman" w:hAnsi="Times New Roman"/>
          <w:b w:val="0"/>
          <w:sz w:val="22"/>
          <w:szCs w:val="22"/>
        </w:rPr>
        <w:t>, so it is impossible to create a flat map without *</w:t>
      </w:r>
      <w:proofErr w:type="spellStart"/>
      <w:r w:rsidRPr="00092958">
        <w:rPr>
          <w:rFonts w:ascii="Times New Roman" w:hAnsi="Times New Roman"/>
          <w:b w:val="0"/>
          <w:sz w:val="22"/>
          <w:szCs w:val="22"/>
        </w:rPr>
        <w:t>d</w:t>
      </w:r>
      <w:r>
        <w:rPr>
          <w:rFonts w:ascii="Times New Roman" w:hAnsi="Times New Roman"/>
          <w:b w:val="0"/>
          <w:sz w:val="22"/>
          <w:szCs w:val="22"/>
        </w:rPr>
        <w:t>__s__o__t__</w:t>
      </w:r>
      <w:r w:rsidRPr="00092958">
        <w:rPr>
          <w:rFonts w:ascii="Times New Roman" w:hAnsi="Times New Roman"/>
          <w:b w:val="0"/>
          <w:sz w:val="22"/>
          <w:szCs w:val="22"/>
        </w:rPr>
        <w:t>ng</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some sections.  A flat map uses </w:t>
      </w:r>
      <w:proofErr w:type="gramStart"/>
      <w:r w:rsidRPr="00092958">
        <w:rPr>
          <w:rFonts w:ascii="Times New Roman" w:hAnsi="Times New Roman"/>
          <w:b w:val="0"/>
          <w:sz w:val="22"/>
          <w:szCs w:val="22"/>
        </w:rPr>
        <w:t xml:space="preserve">an </w:t>
      </w:r>
      <w:r>
        <w:rPr>
          <w:rFonts w:ascii="Times New Roman" w:hAnsi="Times New Roman"/>
          <w:b w:val="0"/>
          <w:sz w:val="22"/>
          <w:szCs w:val="22"/>
        </w:rPr>
        <w:t xml:space="preserve"> </w:t>
      </w:r>
      <w:proofErr w:type="spellStart"/>
      <w:r>
        <w:rPr>
          <w:rFonts w:ascii="Times New Roman" w:hAnsi="Times New Roman"/>
          <w:b w:val="0"/>
          <w:sz w:val="22"/>
          <w:szCs w:val="22"/>
        </w:rPr>
        <w:t>a</w:t>
      </w:r>
      <w:proofErr w:type="gramEnd"/>
      <w:r>
        <w:rPr>
          <w:rFonts w:ascii="Times New Roman" w:hAnsi="Times New Roman"/>
          <w:b w:val="0"/>
          <w:sz w:val="22"/>
          <w:szCs w:val="22"/>
        </w:rPr>
        <w:t>__g__r__t__</w:t>
      </w:r>
      <w:r w:rsidRPr="00092958">
        <w:rPr>
          <w:rFonts w:ascii="Times New Roman" w:hAnsi="Times New Roman"/>
          <w:b w:val="0"/>
          <w:sz w:val="22"/>
          <w:szCs w:val="22"/>
        </w:rPr>
        <w:t>m</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to create a </w:t>
      </w:r>
      <w:r>
        <w:rPr>
          <w:rFonts w:ascii="Times New Roman" w:hAnsi="Times New Roman"/>
          <w:b w:val="0"/>
          <w:sz w:val="22"/>
          <w:szCs w:val="22"/>
        </w:rPr>
        <w:t xml:space="preserve"> p__</w:t>
      </w:r>
      <w:r w:rsidRPr="00092958">
        <w:rPr>
          <w:rFonts w:ascii="Times New Roman" w:hAnsi="Times New Roman"/>
          <w:b w:val="0"/>
          <w:sz w:val="22"/>
          <w:szCs w:val="22"/>
        </w:rPr>
        <w:t>o</w:t>
      </w:r>
      <w:r>
        <w:rPr>
          <w:rFonts w:ascii="Times New Roman" w:hAnsi="Times New Roman"/>
          <w:b w:val="0"/>
          <w:sz w:val="22"/>
          <w:szCs w:val="22"/>
        </w:rPr>
        <w:t>__e__</w:t>
      </w:r>
      <w:proofErr w:type="spellStart"/>
      <w:r>
        <w:rPr>
          <w:rFonts w:ascii="Times New Roman" w:hAnsi="Times New Roman"/>
          <w:b w:val="0"/>
          <w:sz w:val="22"/>
          <w:szCs w:val="22"/>
        </w:rPr>
        <w:t>ti</w:t>
      </w:r>
      <w:proofErr w:type="spellEnd"/>
      <w:r>
        <w:rPr>
          <w:rFonts w:ascii="Times New Roman" w:hAnsi="Times New Roman"/>
          <w:b w:val="0"/>
          <w:sz w:val="22"/>
          <w:szCs w:val="22"/>
        </w:rPr>
        <w:t>__</w:t>
      </w:r>
      <w:r w:rsidRPr="00092958">
        <w:rPr>
          <w:rFonts w:ascii="Times New Roman" w:hAnsi="Times New Roman"/>
          <w:b w:val="0"/>
          <w:sz w:val="22"/>
          <w:szCs w:val="22"/>
        </w:rPr>
        <w:t xml:space="preserve">n.  Because no projection can show the shape, distance, direction, and land area with complete </w:t>
      </w:r>
      <w:r>
        <w:rPr>
          <w:rFonts w:ascii="Times New Roman" w:hAnsi="Times New Roman"/>
          <w:b w:val="0"/>
          <w:sz w:val="22"/>
          <w:szCs w:val="22"/>
        </w:rPr>
        <w:t>*</w:t>
      </w:r>
      <w:proofErr w:type="spellStart"/>
      <w:r>
        <w:rPr>
          <w:rFonts w:ascii="Times New Roman" w:hAnsi="Times New Roman"/>
          <w:b w:val="0"/>
          <w:sz w:val="22"/>
          <w:szCs w:val="22"/>
        </w:rPr>
        <w:t>a__c__r__</w:t>
      </w:r>
      <w:proofErr w:type="gramStart"/>
      <w:r w:rsidRPr="00092958">
        <w:rPr>
          <w:rFonts w:ascii="Times New Roman" w:hAnsi="Times New Roman"/>
          <w:b w:val="0"/>
          <w:sz w:val="22"/>
          <w:szCs w:val="22"/>
        </w:rPr>
        <w:t>cy</w:t>
      </w:r>
      <w:proofErr w:type="spellEnd"/>
      <w:r w:rsidRPr="00092958">
        <w:rPr>
          <w:rFonts w:ascii="Times New Roman" w:hAnsi="Times New Roman"/>
          <w:b w:val="0"/>
          <w:sz w:val="22"/>
          <w:szCs w:val="22"/>
        </w:rPr>
        <w:t>,</w:t>
      </w:r>
      <w:r>
        <w:rPr>
          <w:rFonts w:ascii="Times New Roman" w:hAnsi="Times New Roman"/>
          <w:b w:val="0"/>
          <w:sz w:val="22"/>
          <w:szCs w:val="22"/>
        </w:rPr>
        <w:t xml:space="preserve"> </w:t>
      </w:r>
      <w:r w:rsidRPr="00092958">
        <w:rPr>
          <w:rFonts w:ascii="Times New Roman" w:hAnsi="Times New Roman"/>
          <w:b w:val="0"/>
          <w:sz w:val="22"/>
          <w:szCs w:val="22"/>
        </w:rPr>
        <w:t xml:space="preserve"> mapmakers</w:t>
      </w:r>
      <w:proofErr w:type="gramEnd"/>
      <w:r w:rsidRPr="00092958">
        <w:rPr>
          <w:rFonts w:ascii="Times New Roman" w:hAnsi="Times New Roman"/>
          <w:b w:val="0"/>
          <w:sz w:val="22"/>
          <w:szCs w:val="22"/>
        </w:rPr>
        <w:t xml:space="preserve"> have created many projections.</w:t>
      </w:r>
    </w:p>
    <w:p w14:paraId="53114A71" w14:textId="3D60E7A1" w:rsidR="00092958" w:rsidRPr="00092958" w:rsidRDefault="00092958" w:rsidP="00092958">
      <w:pPr>
        <w:pStyle w:val="Heading1"/>
        <w:spacing w:before="0" w:after="0" w:line="360" w:lineRule="auto"/>
        <w:ind w:firstLine="360"/>
        <w:rPr>
          <w:rFonts w:ascii="Times New Roman" w:hAnsi="Times New Roman"/>
          <w:b w:val="0"/>
          <w:sz w:val="22"/>
          <w:szCs w:val="22"/>
        </w:rPr>
      </w:pPr>
      <w:r w:rsidRPr="00092958">
        <w:rPr>
          <w:rFonts w:ascii="Times New Roman" w:hAnsi="Times New Roman"/>
          <w:b w:val="0"/>
          <w:sz w:val="22"/>
          <w:szCs w:val="22"/>
        </w:rPr>
        <w:t xml:space="preserve">Nearly 450 years ago, </w:t>
      </w:r>
      <w:proofErr w:type="gramStart"/>
      <w:r w:rsidRPr="00092958">
        <w:rPr>
          <w:rFonts w:ascii="Times New Roman" w:hAnsi="Times New Roman"/>
          <w:b w:val="0"/>
          <w:sz w:val="22"/>
          <w:szCs w:val="22"/>
        </w:rPr>
        <w:t xml:space="preserve">Gerardus </w:t>
      </w:r>
      <w:r>
        <w:rPr>
          <w:rFonts w:ascii="Times New Roman" w:hAnsi="Times New Roman"/>
          <w:b w:val="0"/>
          <w:sz w:val="22"/>
          <w:szCs w:val="22"/>
        </w:rPr>
        <w:t xml:space="preserve"> </w:t>
      </w:r>
      <w:proofErr w:type="spellStart"/>
      <w:r>
        <w:rPr>
          <w:rFonts w:ascii="Times New Roman" w:hAnsi="Times New Roman"/>
          <w:b w:val="0"/>
          <w:sz w:val="22"/>
          <w:szCs w:val="22"/>
        </w:rPr>
        <w:t>M</w:t>
      </w:r>
      <w:proofErr w:type="gramEnd"/>
      <w:r>
        <w:rPr>
          <w:rFonts w:ascii="Times New Roman" w:hAnsi="Times New Roman"/>
          <w:b w:val="0"/>
          <w:sz w:val="22"/>
          <w:szCs w:val="22"/>
        </w:rPr>
        <w:t>__r__a__</w:t>
      </w:r>
      <w:r w:rsidRPr="00092958">
        <w:rPr>
          <w:rFonts w:ascii="Times New Roman" w:hAnsi="Times New Roman"/>
          <w:b w:val="0"/>
          <w:sz w:val="22"/>
          <w:szCs w:val="22"/>
        </w:rPr>
        <w:t>or</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created a map where Lines of </w:t>
      </w:r>
      <w:r>
        <w:rPr>
          <w:rFonts w:ascii="Times New Roman" w:hAnsi="Times New Roman"/>
          <w:b w:val="0"/>
          <w:sz w:val="22"/>
          <w:szCs w:val="22"/>
        </w:rPr>
        <w:t xml:space="preserve"> *</w:t>
      </w:r>
      <w:proofErr w:type="spellStart"/>
      <w:r>
        <w:rPr>
          <w:rFonts w:ascii="Times New Roman" w:hAnsi="Times New Roman"/>
          <w:b w:val="0"/>
          <w:sz w:val="22"/>
          <w:szCs w:val="22"/>
        </w:rPr>
        <w:t>L__t__t__</w:t>
      </w:r>
      <w:r w:rsidRPr="00092958">
        <w:rPr>
          <w:rFonts w:ascii="Times New Roman" w:hAnsi="Times New Roman"/>
          <w:b w:val="0"/>
          <w:sz w:val="22"/>
          <w:szCs w:val="22"/>
        </w:rPr>
        <w:t>de</w:t>
      </w:r>
      <w:proofErr w:type="spellEnd"/>
      <w:r>
        <w:rPr>
          <w:rFonts w:ascii="Times New Roman" w:hAnsi="Times New Roman"/>
          <w:b w:val="0"/>
          <w:sz w:val="22"/>
          <w:szCs w:val="22"/>
        </w:rPr>
        <w:t xml:space="preserve">  and L</w:t>
      </w:r>
      <w:r w:rsidRPr="00092958">
        <w:rPr>
          <w:rFonts w:ascii="Times New Roman" w:hAnsi="Times New Roman"/>
          <w:b w:val="0"/>
          <w:sz w:val="22"/>
          <w:szCs w:val="22"/>
        </w:rPr>
        <w:t>ine</w:t>
      </w:r>
      <w:r>
        <w:rPr>
          <w:rFonts w:ascii="Times New Roman" w:hAnsi="Times New Roman"/>
          <w:b w:val="0"/>
          <w:sz w:val="22"/>
          <w:szCs w:val="22"/>
        </w:rPr>
        <w:t>s</w:t>
      </w:r>
      <w:r w:rsidRPr="00092958">
        <w:rPr>
          <w:rFonts w:ascii="Times New Roman" w:hAnsi="Times New Roman"/>
          <w:b w:val="0"/>
          <w:sz w:val="22"/>
          <w:szCs w:val="22"/>
        </w:rPr>
        <w:t xml:space="preserve"> of </w:t>
      </w:r>
      <w:r>
        <w:rPr>
          <w:rFonts w:ascii="Times New Roman" w:hAnsi="Times New Roman"/>
          <w:b w:val="0"/>
          <w:sz w:val="22"/>
          <w:szCs w:val="22"/>
        </w:rPr>
        <w:t>*L__n__</w:t>
      </w:r>
      <w:proofErr w:type="spellStart"/>
      <w:r>
        <w:rPr>
          <w:rFonts w:ascii="Times New Roman" w:hAnsi="Times New Roman"/>
          <w:b w:val="0"/>
          <w:sz w:val="22"/>
          <w:szCs w:val="22"/>
        </w:rPr>
        <w:t>i</w:t>
      </w:r>
      <w:proofErr w:type="spellEnd"/>
      <w:r>
        <w:rPr>
          <w:rFonts w:ascii="Times New Roman" w:hAnsi="Times New Roman"/>
          <w:b w:val="0"/>
          <w:sz w:val="22"/>
          <w:szCs w:val="22"/>
        </w:rPr>
        <w:t>__</w:t>
      </w:r>
      <w:proofErr w:type="spellStart"/>
      <w:r>
        <w:rPr>
          <w:rFonts w:ascii="Times New Roman" w:hAnsi="Times New Roman"/>
          <w:b w:val="0"/>
          <w:sz w:val="22"/>
          <w:szCs w:val="22"/>
        </w:rPr>
        <w:t>u__</w:t>
      </w:r>
      <w:r w:rsidRPr="00092958">
        <w:rPr>
          <w:rFonts w:ascii="Times New Roman" w:hAnsi="Times New Roman"/>
          <w:b w:val="0"/>
          <w:sz w:val="22"/>
          <w:szCs w:val="22"/>
        </w:rPr>
        <w:t>e</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cross at </w:t>
      </w:r>
      <w:r>
        <w:rPr>
          <w:rFonts w:ascii="Times New Roman" w:hAnsi="Times New Roman"/>
          <w:b w:val="0"/>
          <w:sz w:val="22"/>
          <w:szCs w:val="22"/>
        </w:rPr>
        <w:t xml:space="preserve"> </w:t>
      </w:r>
      <w:proofErr w:type="spellStart"/>
      <w:r>
        <w:rPr>
          <w:rFonts w:ascii="Times New Roman" w:hAnsi="Times New Roman"/>
          <w:b w:val="0"/>
          <w:sz w:val="22"/>
          <w:szCs w:val="22"/>
        </w:rPr>
        <w:t>r__g__</w:t>
      </w:r>
      <w:r w:rsidRPr="00092958">
        <w:rPr>
          <w:rFonts w:ascii="Times New Roman" w:hAnsi="Times New Roman"/>
          <w:b w:val="0"/>
          <w:sz w:val="22"/>
          <w:szCs w:val="22"/>
        </w:rPr>
        <w:t>t</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angles.  Mercator's projection accurately </w:t>
      </w:r>
      <w:proofErr w:type="gramStart"/>
      <w:r w:rsidRPr="00092958">
        <w:rPr>
          <w:rFonts w:ascii="Times New Roman" w:hAnsi="Times New Roman"/>
          <w:b w:val="0"/>
          <w:sz w:val="22"/>
          <w:szCs w:val="22"/>
        </w:rPr>
        <w:t xml:space="preserve">shows </w:t>
      </w:r>
      <w:r>
        <w:rPr>
          <w:rFonts w:ascii="Times New Roman" w:hAnsi="Times New Roman"/>
          <w:b w:val="0"/>
          <w:sz w:val="22"/>
          <w:szCs w:val="22"/>
        </w:rPr>
        <w:t xml:space="preserve"> d</w:t>
      </w:r>
      <w:proofErr w:type="gramEnd"/>
      <w:r>
        <w:rPr>
          <w:rFonts w:ascii="Times New Roman" w:hAnsi="Times New Roman"/>
          <w:b w:val="0"/>
          <w:sz w:val="22"/>
          <w:szCs w:val="22"/>
        </w:rPr>
        <w:t>__r__c__</w:t>
      </w:r>
      <w:proofErr w:type="spellStart"/>
      <w:r>
        <w:rPr>
          <w:rFonts w:ascii="Times New Roman" w:hAnsi="Times New Roman"/>
          <w:b w:val="0"/>
          <w:sz w:val="22"/>
          <w:szCs w:val="22"/>
        </w:rPr>
        <w:t>i</w:t>
      </w:r>
      <w:proofErr w:type="spellEnd"/>
      <w:r>
        <w:rPr>
          <w:rFonts w:ascii="Times New Roman" w:hAnsi="Times New Roman"/>
          <w:b w:val="0"/>
          <w:sz w:val="22"/>
          <w:szCs w:val="22"/>
        </w:rPr>
        <w:t>__</w:t>
      </w:r>
      <w:r w:rsidRPr="00092958">
        <w:rPr>
          <w:rFonts w:ascii="Times New Roman" w:hAnsi="Times New Roman"/>
          <w:b w:val="0"/>
          <w:sz w:val="22"/>
          <w:szCs w:val="22"/>
        </w:rPr>
        <w:t xml:space="preserve">n, but it has a great deal of </w:t>
      </w:r>
      <w:r>
        <w:rPr>
          <w:rFonts w:ascii="Times New Roman" w:hAnsi="Times New Roman"/>
          <w:b w:val="0"/>
          <w:sz w:val="22"/>
          <w:szCs w:val="22"/>
        </w:rPr>
        <w:t xml:space="preserve"> d__s__o__</w:t>
      </w:r>
      <w:proofErr w:type="spellStart"/>
      <w:r>
        <w:rPr>
          <w:rFonts w:ascii="Times New Roman" w:hAnsi="Times New Roman"/>
          <w:b w:val="0"/>
          <w:sz w:val="22"/>
          <w:szCs w:val="22"/>
        </w:rPr>
        <w:t>ti</w:t>
      </w:r>
      <w:proofErr w:type="spellEnd"/>
      <w:r>
        <w:rPr>
          <w:rFonts w:ascii="Times New Roman" w:hAnsi="Times New Roman"/>
          <w:b w:val="0"/>
          <w:sz w:val="22"/>
          <w:szCs w:val="22"/>
        </w:rPr>
        <w:t>__</w:t>
      </w:r>
      <w:r w:rsidRPr="00092958">
        <w:rPr>
          <w:rFonts w:ascii="Times New Roman" w:hAnsi="Times New Roman"/>
          <w:b w:val="0"/>
          <w:sz w:val="22"/>
          <w:szCs w:val="22"/>
        </w:rPr>
        <w:t xml:space="preserve">n.  Greenland appears to be nearly the same size as </w:t>
      </w:r>
      <w:r>
        <w:rPr>
          <w:rFonts w:ascii="Times New Roman" w:hAnsi="Times New Roman"/>
          <w:b w:val="0"/>
          <w:sz w:val="22"/>
          <w:szCs w:val="22"/>
        </w:rPr>
        <w:t>Africa</w:t>
      </w:r>
      <w:r w:rsidRPr="00092958">
        <w:rPr>
          <w:rFonts w:ascii="Times New Roman" w:hAnsi="Times New Roman"/>
          <w:b w:val="0"/>
          <w:sz w:val="22"/>
          <w:szCs w:val="22"/>
        </w:rPr>
        <w:t xml:space="preserve"> on </w:t>
      </w:r>
      <w:proofErr w:type="gramStart"/>
      <w:r w:rsidRPr="00092958">
        <w:rPr>
          <w:rFonts w:ascii="Times New Roman" w:hAnsi="Times New Roman"/>
          <w:b w:val="0"/>
          <w:sz w:val="22"/>
          <w:szCs w:val="22"/>
        </w:rPr>
        <w:t xml:space="preserve">a </w:t>
      </w:r>
      <w:r>
        <w:rPr>
          <w:rFonts w:ascii="Times New Roman" w:hAnsi="Times New Roman"/>
          <w:b w:val="0"/>
          <w:sz w:val="22"/>
          <w:szCs w:val="22"/>
        </w:rPr>
        <w:t xml:space="preserve"> </w:t>
      </w:r>
      <w:proofErr w:type="spellStart"/>
      <w:r>
        <w:rPr>
          <w:rFonts w:ascii="Times New Roman" w:hAnsi="Times New Roman"/>
          <w:b w:val="0"/>
          <w:sz w:val="22"/>
          <w:szCs w:val="22"/>
        </w:rPr>
        <w:t>M</w:t>
      </w:r>
      <w:proofErr w:type="gramEnd"/>
      <w:r>
        <w:rPr>
          <w:rFonts w:ascii="Times New Roman" w:hAnsi="Times New Roman"/>
          <w:b w:val="0"/>
          <w:sz w:val="22"/>
          <w:szCs w:val="22"/>
        </w:rPr>
        <w:t>__r__a__</w:t>
      </w:r>
      <w:r w:rsidRPr="00092958">
        <w:rPr>
          <w:rFonts w:ascii="Times New Roman" w:hAnsi="Times New Roman"/>
          <w:b w:val="0"/>
          <w:sz w:val="22"/>
          <w:szCs w:val="22"/>
        </w:rPr>
        <w:t>or</w:t>
      </w:r>
      <w:proofErr w:type="spellEnd"/>
      <w:r>
        <w:rPr>
          <w:rFonts w:ascii="Times New Roman" w:hAnsi="Times New Roman"/>
          <w:b w:val="0"/>
          <w:sz w:val="22"/>
          <w:szCs w:val="22"/>
        </w:rPr>
        <w:t xml:space="preserve">  </w:t>
      </w:r>
      <w:proofErr w:type="spellStart"/>
      <w:r>
        <w:rPr>
          <w:rFonts w:ascii="Times New Roman" w:hAnsi="Times New Roman"/>
          <w:b w:val="0"/>
          <w:sz w:val="22"/>
          <w:szCs w:val="22"/>
        </w:rPr>
        <w:t>Pr</w:t>
      </w:r>
      <w:proofErr w:type="spellEnd"/>
      <w:r>
        <w:rPr>
          <w:rFonts w:ascii="Times New Roman" w:hAnsi="Times New Roman"/>
          <w:b w:val="0"/>
          <w:sz w:val="22"/>
          <w:szCs w:val="22"/>
        </w:rPr>
        <w:t>__j__c__</w:t>
      </w:r>
      <w:proofErr w:type="spellStart"/>
      <w:r>
        <w:rPr>
          <w:rFonts w:ascii="Times New Roman" w:hAnsi="Times New Roman"/>
          <w:b w:val="0"/>
          <w:sz w:val="22"/>
          <w:szCs w:val="22"/>
        </w:rPr>
        <w:t>i</w:t>
      </w:r>
      <w:proofErr w:type="spellEnd"/>
      <w:r>
        <w:rPr>
          <w:rFonts w:ascii="Times New Roman" w:hAnsi="Times New Roman"/>
          <w:b w:val="0"/>
          <w:sz w:val="22"/>
          <w:szCs w:val="22"/>
        </w:rPr>
        <w:t>__</w:t>
      </w:r>
      <w:r w:rsidRPr="00092958">
        <w:rPr>
          <w:rFonts w:ascii="Times New Roman" w:hAnsi="Times New Roman"/>
          <w:b w:val="0"/>
          <w:sz w:val="22"/>
          <w:szCs w:val="22"/>
        </w:rPr>
        <w:t>n</w:t>
      </w:r>
      <w:r>
        <w:rPr>
          <w:rFonts w:ascii="Times New Roman" w:hAnsi="Times New Roman"/>
          <w:b w:val="0"/>
          <w:sz w:val="22"/>
          <w:szCs w:val="22"/>
        </w:rPr>
        <w:t xml:space="preserve"> </w:t>
      </w:r>
      <w:r w:rsidRPr="00092958">
        <w:rPr>
          <w:rFonts w:ascii="Times New Roman" w:hAnsi="Times New Roman"/>
          <w:b w:val="0"/>
          <w:sz w:val="22"/>
          <w:szCs w:val="22"/>
        </w:rPr>
        <w:t xml:space="preserve"> but Africa is almost </w:t>
      </w:r>
      <w:r>
        <w:rPr>
          <w:rFonts w:ascii="Times New Roman" w:hAnsi="Times New Roman"/>
          <w:b w:val="0"/>
          <w:sz w:val="22"/>
          <w:szCs w:val="22"/>
        </w:rPr>
        <w:t xml:space="preserve"> f__u__</w:t>
      </w:r>
      <w:proofErr w:type="spellStart"/>
      <w:r>
        <w:rPr>
          <w:rFonts w:ascii="Times New Roman" w:hAnsi="Times New Roman"/>
          <w:b w:val="0"/>
          <w:sz w:val="22"/>
          <w:szCs w:val="22"/>
        </w:rPr>
        <w:t>te</w:t>
      </w:r>
      <w:proofErr w:type="spellEnd"/>
      <w:r>
        <w:rPr>
          <w:rFonts w:ascii="Times New Roman" w:hAnsi="Times New Roman"/>
          <w:b w:val="0"/>
          <w:sz w:val="22"/>
          <w:szCs w:val="22"/>
        </w:rPr>
        <w:t>__</w:t>
      </w:r>
      <w:r w:rsidRPr="00092958">
        <w:rPr>
          <w:rFonts w:ascii="Times New Roman" w:hAnsi="Times New Roman"/>
          <w:b w:val="0"/>
          <w:sz w:val="22"/>
          <w:szCs w:val="22"/>
        </w:rPr>
        <w:t>n</w:t>
      </w:r>
      <w:r>
        <w:rPr>
          <w:rFonts w:ascii="Times New Roman" w:hAnsi="Times New Roman"/>
          <w:b w:val="0"/>
          <w:sz w:val="22"/>
          <w:szCs w:val="22"/>
        </w:rPr>
        <w:t xml:space="preserve"> </w:t>
      </w:r>
      <w:r w:rsidRPr="00092958">
        <w:rPr>
          <w:rFonts w:ascii="Times New Roman" w:hAnsi="Times New Roman"/>
          <w:b w:val="0"/>
          <w:sz w:val="22"/>
          <w:szCs w:val="22"/>
        </w:rPr>
        <w:t xml:space="preserve"> times the size of Greenland.</w:t>
      </w:r>
    </w:p>
    <w:p w14:paraId="39D23475" w14:textId="189AC011" w:rsidR="00E03026" w:rsidRDefault="00092958" w:rsidP="00092958">
      <w:pPr>
        <w:pStyle w:val="Heading1"/>
        <w:spacing w:before="0" w:after="0" w:line="360" w:lineRule="auto"/>
        <w:ind w:firstLine="360"/>
        <w:rPr>
          <w:sz w:val="2"/>
          <w:szCs w:val="2"/>
        </w:rPr>
        <w:sectPr w:rsidR="00E03026" w:rsidSect="00C7098C">
          <w:type w:val="continuous"/>
          <w:pgSz w:w="12240" w:h="15840"/>
          <w:pgMar w:top="720" w:right="720" w:bottom="720" w:left="1440" w:header="720" w:footer="720" w:gutter="0"/>
          <w:cols w:space="720"/>
          <w:docGrid w:linePitch="360"/>
        </w:sectPr>
      </w:pPr>
      <w:r w:rsidRPr="00092958">
        <w:rPr>
          <w:rFonts w:ascii="Times New Roman" w:hAnsi="Times New Roman"/>
          <w:b w:val="0"/>
          <w:sz w:val="22"/>
          <w:szCs w:val="22"/>
        </w:rPr>
        <w:t xml:space="preserve">An equal area map trades accuracy </w:t>
      </w:r>
      <w:proofErr w:type="gramStart"/>
      <w:r w:rsidRPr="00092958">
        <w:rPr>
          <w:rFonts w:ascii="Times New Roman" w:hAnsi="Times New Roman"/>
          <w:b w:val="0"/>
          <w:sz w:val="22"/>
          <w:szCs w:val="22"/>
        </w:rPr>
        <w:t xml:space="preserve">of </w:t>
      </w:r>
      <w:r>
        <w:rPr>
          <w:rFonts w:ascii="Times New Roman" w:hAnsi="Times New Roman"/>
          <w:b w:val="0"/>
          <w:sz w:val="22"/>
          <w:szCs w:val="22"/>
        </w:rPr>
        <w:t xml:space="preserve"> </w:t>
      </w:r>
      <w:proofErr w:type="spellStart"/>
      <w:r>
        <w:rPr>
          <w:rFonts w:ascii="Times New Roman" w:hAnsi="Times New Roman"/>
          <w:b w:val="0"/>
          <w:sz w:val="22"/>
          <w:szCs w:val="22"/>
        </w:rPr>
        <w:t>a</w:t>
      </w:r>
      <w:proofErr w:type="gramEnd"/>
      <w:r>
        <w:rPr>
          <w:rFonts w:ascii="Times New Roman" w:hAnsi="Times New Roman"/>
          <w:b w:val="0"/>
          <w:sz w:val="22"/>
          <w:szCs w:val="22"/>
        </w:rPr>
        <w:t>__g__</w:t>
      </w:r>
      <w:r w:rsidRPr="00092958">
        <w:rPr>
          <w:rFonts w:ascii="Times New Roman" w:hAnsi="Times New Roman"/>
          <w:b w:val="0"/>
          <w:sz w:val="22"/>
          <w:szCs w:val="22"/>
        </w:rPr>
        <w:t>e</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and </w:t>
      </w:r>
      <w:r>
        <w:rPr>
          <w:rFonts w:ascii="Times New Roman" w:hAnsi="Times New Roman"/>
          <w:b w:val="0"/>
          <w:sz w:val="22"/>
          <w:szCs w:val="22"/>
        </w:rPr>
        <w:t xml:space="preserve"> </w:t>
      </w:r>
      <w:proofErr w:type="spellStart"/>
      <w:r>
        <w:rPr>
          <w:rFonts w:ascii="Times New Roman" w:hAnsi="Times New Roman"/>
          <w:b w:val="0"/>
          <w:sz w:val="22"/>
          <w:szCs w:val="22"/>
        </w:rPr>
        <w:t>s__a__</w:t>
      </w:r>
      <w:r w:rsidRPr="00092958">
        <w:rPr>
          <w:rFonts w:ascii="Times New Roman" w:hAnsi="Times New Roman"/>
          <w:b w:val="0"/>
          <w:sz w:val="22"/>
          <w:szCs w:val="22"/>
        </w:rPr>
        <w:t>e</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to show areas </w:t>
      </w:r>
      <w:r>
        <w:rPr>
          <w:rFonts w:ascii="Times New Roman" w:hAnsi="Times New Roman"/>
          <w:b w:val="0"/>
          <w:sz w:val="22"/>
          <w:szCs w:val="22"/>
        </w:rPr>
        <w:t xml:space="preserve"> </w:t>
      </w:r>
      <w:proofErr w:type="spellStart"/>
      <w:r>
        <w:rPr>
          <w:rFonts w:ascii="Times New Roman" w:hAnsi="Times New Roman"/>
          <w:b w:val="0"/>
          <w:sz w:val="22"/>
          <w:szCs w:val="22"/>
        </w:rPr>
        <w:t>p__o__o__t__on__</w:t>
      </w:r>
      <w:r w:rsidRPr="00092958">
        <w:rPr>
          <w:rFonts w:ascii="Times New Roman" w:hAnsi="Times New Roman"/>
          <w:b w:val="0"/>
          <w:sz w:val="22"/>
          <w:szCs w:val="22"/>
        </w:rPr>
        <w:t>l</w:t>
      </w:r>
      <w:proofErr w:type="spellEnd"/>
      <w:r>
        <w:rPr>
          <w:rFonts w:ascii="Times New Roman" w:hAnsi="Times New Roman"/>
          <w:b w:val="0"/>
          <w:sz w:val="22"/>
          <w:szCs w:val="22"/>
        </w:rPr>
        <w:t xml:space="preserve"> </w:t>
      </w:r>
      <w:r w:rsidRPr="00092958">
        <w:rPr>
          <w:rFonts w:ascii="Times New Roman" w:hAnsi="Times New Roman"/>
          <w:b w:val="0"/>
          <w:sz w:val="22"/>
          <w:szCs w:val="22"/>
        </w:rPr>
        <w:t xml:space="preserve"> to their actual size.     </w:t>
      </w:r>
    </w:p>
    <w:p w14:paraId="50189067" w14:textId="03DC69C4" w:rsidR="00B7197B" w:rsidRPr="00CC14CD" w:rsidRDefault="00B7197B" w:rsidP="00CC14CD">
      <w:pPr>
        <w:pStyle w:val="Heading1"/>
        <w:spacing w:before="0" w:after="0"/>
        <w:rPr>
          <w:sz w:val="2"/>
          <w:szCs w:val="2"/>
        </w:rPr>
      </w:pPr>
    </w:p>
    <w:p w14:paraId="42AD366F" w14:textId="34AB5252" w:rsidR="00D93E59" w:rsidRPr="00D93E59" w:rsidRDefault="00D93E59" w:rsidP="00B7197B">
      <w:pPr>
        <w:pStyle w:val="Heading1"/>
        <w:spacing w:before="0" w:after="0"/>
        <w:jc w:val="center"/>
        <w:rPr>
          <w:b w:val="0"/>
          <w:sz w:val="2"/>
          <w:szCs w:val="2"/>
        </w:rPr>
      </w:pPr>
    </w:p>
    <w:p w14:paraId="7A575E68" w14:textId="77777777" w:rsidR="00B7197B" w:rsidRPr="009612B3" w:rsidRDefault="008D3F1B" w:rsidP="0038521F">
      <w:pPr>
        <w:pStyle w:val="Heading1"/>
        <w:spacing w:before="120" w:after="120"/>
        <w:jc w:val="center"/>
        <w:rPr>
          <w:sz w:val="24"/>
          <w:szCs w:val="24"/>
        </w:rPr>
      </w:pPr>
      <w:r>
        <w:rPr>
          <w:sz w:val="24"/>
          <w:szCs w:val="24"/>
        </w:rPr>
        <w:t>Answer in Complete S</w:t>
      </w:r>
      <w:r w:rsidR="00B7197B" w:rsidRPr="009612B3">
        <w:rPr>
          <w:sz w:val="24"/>
          <w:szCs w:val="24"/>
        </w:rPr>
        <w:t>entences</w:t>
      </w:r>
    </w:p>
    <w:p w14:paraId="04CDB8EA" w14:textId="77777777" w:rsidR="00B7197B" w:rsidRPr="00B45A8C" w:rsidRDefault="009612B3" w:rsidP="00D93E59">
      <w:pPr>
        <w:pStyle w:val="BodyText3"/>
        <w:spacing w:after="0" w:line="240" w:lineRule="auto"/>
        <w:rPr>
          <w:rFonts w:ascii="Georgia" w:hAnsi="Georgia"/>
          <w:sz w:val="22"/>
          <w:szCs w:val="22"/>
        </w:rPr>
      </w:pPr>
      <w:r w:rsidRPr="00B45A8C">
        <w:rPr>
          <w:rFonts w:ascii="Georgia" w:hAnsi="Georgia"/>
          <w:sz w:val="22"/>
          <w:szCs w:val="22"/>
        </w:rPr>
        <w:t>*1</w:t>
      </w:r>
      <w:r w:rsidR="00B7197B" w:rsidRPr="00B45A8C">
        <w:rPr>
          <w:rFonts w:ascii="Georgia" w:hAnsi="Georgia"/>
          <w:sz w:val="22"/>
          <w:szCs w:val="22"/>
        </w:rPr>
        <w:t>.  Explain why it is impossible to display a map of the world on a flat surface without stretching or shrinking some places.</w:t>
      </w:r>
    </w:p>
    <w:tbl>
      <w:tblPr>
        <w:tblW w:w="1008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7197B" w:rsidRPr="00B45A8C" w14:paraId="02E8FBF6" w14:textId="77777777">
        <w:tc>
          <w:tcPr>
            <w:tcW w:w="11016" w:type="dxa"/>
          </w:tcPr>
          <w:p w14:paraId="633BA9AB" w14:textId="77777777" w:rsidR="00B7197B" w:rsidRPr="00B45A8C" w:rsidRDefault="00B7197B" w:rsidP="002A68B1">
            <w:pPr>
              <w:rPr>
                <w:rFonts w:ascii="Georgia" w:hAnsi="Georgia"/>
                <w:sz w:val="30"/>
                <w:szCs w:val="30"/>
              </w:rPr>
            </w:pPr>
          </w:p>
        </w:tc>
      </w:tr>
      <w:tr w:rsidR="00B7197B" w:rsidRPr="00B45A8C" w14:paraId="67434DB6" w14:textId="77777777">
        <w:tc>
          <w:tcPr>
            <w:tcW w:w="11016" w:type="dxa"/>
          </w:tcPr>
          <w:p w14:paraId="3F16C2FE" w14:textId="77777777" w:rsidR="00B7197B" w:rsidRPr="00B45A8C" w:rsidRDefault="00B7197B" w:rsidP="002A68B1">
            <w:pPr>
              <w:rPr>
                <w:rFonts w:ascii="Georgia" w:hAnsi="Georgia"/>
                <w:sz w:val="30"/>
                <w:szCs w:val="30"/>
              </w:rPr>
            </w:pPr>
          </w:p>
        </w:tc>
      </w:tr>
      <w:tr w:rsidR="00B7197B" w:rsidRPr="00B45A8C" w14:paraId="247F5BA2" w14:textId="77777777">
        <w:tc>
          <w:tcPr>
            <w:tcW w:w="11016" w:type="dxa"/>
          </w:tcPr>
          <w:p w14:paraId="1C091BE2" w14:textId="77777777" w:rsidR="00B7197B" w:rsidRPr="00B45A8C" w:rsidRDefault="00B7197B" w:rsidP="002A68B1">
            <w:pPr>
              <w:rPr>
                <w:rFonts w:ascii="Georgia" w:hAnsi="Georgia"/>
                <w:sz w:val="30"/>
                <w:szCs w:val="30"/>
              </w:rPr>
            </w:pPr>
          </w:p>
        </w:tc>
      </w:tr>
      <w:tr w:rsidR="00B7197B" w:rsidRPr="00B45A8C" w14:paraId="0C69584C" w14:textId="77777777">
        <w:tc>
          <w:tcPr>
            <w:tcW w:w="11016" w:type="dxa"/>
          </w:tcPr>
          <w:p w14:paraId="44EB27F9" w14:textId="77777777" w:rsidR="00B7197B" w:rsidRPr="00B45A8C" w:rsidRDefault="00B7197B" w:rsidP="002A68B1">
            <w:pPr>
              <w:rPr>
                <w:rFonts w:ascii="Georgia" w:hAnsi="Georgia"/>
                <w:sz w:val="30"/>
                <w:szCs w:val="30"/>
              </w:rPr>
            </w:pPr>
          </w:p>
        </w:tc>
      </w:tr>
    </w:tbl>
    <w:p w14:paraId="3D4CD65C" w14:textId="00CD80D2" w:rsidR="00064A4D" w:rsidRDefault="009612B3" w:rsidP="0038521F">
      <w:pPr>
        <w:pStyle w:val="BodyText3"/>
        <w:spacing w:before="120" w:after="0"/>
        <w:rPr>
          <w:rFonts w:ascii="Georgia" w:hAnsi="Georgia"/>
          <w:sz w:val="22"/>
          <w:szCs w:val="22"/>
        </w:rPr>
      </w:pPr>
      <w:r w:rsidRPr="00B45A8C">
        <w:rPr>
          <w:rFonts w:ascii="Georgia" w:hAnsi="Georgia"/>
          <w:sz w:val="22"/>
          <w:szCs w:val="22"/>
        </w:rPr>
        <w:t>2</w:t>
      </w:r>
      <w:r w:rsidR="00B7197B" w:rsidRPr="00B45A8C">
        <w:rPr>
          <w:rFonts w:ascii="Georgia" w:hAnsi="Georgia"/>
          <w:sz w:val="22"/>
          <w:szCs w:val="22"/>
        </w:rPr>
        <w:t xml:space="preserve">. </w:t>
      </w:r>
      <w:r w:rsidR="00064A4D">
        <w:rPr>
          <w:rFonts w:ascii="Georgia" w:hAnsi="Georgia"/>
          <w:sz w:val="22"/>
          <w:szCs w:val="22"/>
        </w:rPr>
        <w:t>What is an algorithm?</w:t>
      </w:r>
      <w:r w:rsidR="00B7197B" w:rsidRPr="00B45A8C">
        <w:rPr>
          <w:rFonts w:ascii="Georgia" w:hAnsi="Georgia"/>
          <w:sz w:val="22"/>
          <w:szCs w:val="22"/>
        </w:rPr>
        <w:t xml:space="preserve"> </w:t>
      </w:r>
    </w:p>
    <w:tbl>
      <w:tblPr>
        <w:tblW w:w="1008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064A4D" w:rsidRPr="00B45A8C" w14:paraId="6F50619A" w14:textId="77777777" w:rsidTr="00521B2C">
        <w:tc>
          <w:tcPr>
            <w:tcW w:w="11016" w:type="dxa"/>
          </w:tcPr>
          <w:p w14:paraId="47C86ED3" w14:textId="77777777" w:rsidR="00064A4D" w:rsidRPr="00B45A8C" w:rsidRDefault="00064A4D" w:rsidP="00521B2C">
            <w:pPr>
              <w:rPr>
                <w:rFonts w:ascii="Georgia" w:hAnsi="Georgia"/>
                <w:sz w:val="30"/>
                <w:szCs w:val="30"/>
              </w:rPr>
            </w:pPr>
          </w:p>
        </w:tc>
      </w:tr>
      <w:tr w:rsidR="00064A4D" w:rsidRPr="00B45A8C" w14:paraId="6C412EC2" w14:textId="77777777" w:rsidTr="00521B2C">
        <w:tc>
          <w:tcPr>
            <w:tcW w:w="11016" w:type="dxa"/>
          </w:tcPr>
          <w:p w14:paraId="79BD3FB0" w14:textId="77777777" w:rsidR="00064A4D" w:rsidRPr="00B45A8C" w:rsidRDefault="00064A4D" w:rsidP="00521B2C">
            <w:pPr>
              <w:rPr>
                <w:rFonts w:ascii="Georgia" w:hAnsi="Georgia"/>
                <w:sz w:val="30"/>
                <w:szCs w:val="30"/>
              </w:rPr>
            </w:pPr>
          </w:p>
        </w:tc>
      </w:tr>
      <w:tr w:rsidR="00064A4D" w:rsidRPr="00B45A8C" w14:paraId="24B235D4" w14:textId="77777777" w:rsidTr="00521B2C">
        <w:tc>
          <w:tcPr>
            <w:tcW w:w="11016" w:type="dxa"/>
          </w:tcPr>
          <w:p w14:paraId="1BABB101" w14:textId="77777777" w:rsidR="00064A4D" w:rsidRPr="00B45A8C" w:rsidRDefault="00064A4D" w:rsidP="00521B2C">
            <w:pPr>
              <w:rPr>
                <w:rFonts w:ascii="Georgia" w:hAnsi="Georgia"/>
                <w:sz w:val="30"/>
                <w:szCs w:val="30"/>
              </w:rPr>
            </w:pPr>
          </w:p>
        </w:tc>
      </w:tr>
    </w:tbl>
    <w:p w14:paraId="406D111C" w14:textId="66D39E5A" w:rsidR="00B7197B" w:rsidRPr="00B45A8C" w:rsidRDefault="00064A4D" w:rsidP="0038521F">
      <w:pPr>
        <w:pStyle w:val="BodyText3"/>
        <w:spacing w:before="120" w:after="0"/>
        <w:rPr>
          <w:rFonts w:ascii="Georgia" w:hAnsi="Georgia"/>
          <w:sz w:val="22"/>
          <w:szCs w:val="22"/>
        </w:rPr>
      </w:pPr>
      <w:r>
        <w:rPr>
          <w:rFonts w:ascii="Georgia" w:hAnsi="Georgia"/>
          <w:sz w:val="22"/>
          <w:szCs w:val="22"/>
        </w:rPr>
        <w:t xml:space="preserve">3.  </w:t>
      </w:r>
      <w:r w:rsidR="00B7197B" w:rsidRPr="00B45A8C">
        <w:rPr>
          <w:rFonts w:ascii="Georgia" w:hAnsi="Georgia"/>
          <w:sz w:val="22"/>
          <w:szCs w:val="22"/>
        </w:rPr>
        <w:t>What is a map projection?</w:t>
      </w:r>
    </w:p>
    <w:tbl>
      <w:tblPr>
        <w:tblW w:w="1008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7197B" w:rsidRPr="00B45A8C" w14:paraId="406FCE32" w14:textId="77777777">
        <w:tc>
          <w:tcPr>
            <w:tcW w:w="11016" w:type="dxa"/>
          </w:tcPr>
          <w:p w14:paraId="33362D2C" w14:textId="77777777" w:rsidR="00B7197B" w:rsidRPr="00B45A8C" w:rsidRDefault="00B7197B" w:rsidP="002A68B1">
            <w:pPr>
              <w:jc w:val="center"/>
              <w:rPr>
                <w:rFonts w:ascii="Georgia" w:hAnsi="Georgia"/>
                <w:sz w:val="30"/>
                <w:szCs w:val="30"/>
              </w:rPr>
            </w:pPr>
          </w:p>
        </w:tc>
      </w:tr>
      <w:tr w:rsidR="00B7197B" w:rsidRPr="00B45A8C" w14:paraId="4B26309F" w14:textId="77777777">
        <w:tc>
          <w:tcPr>
            <w:tcW w:w="11016" w:type="dxa"/>
          </w:tcPr>
          <w:p w14:paraId="1C462C82" w14:textId="77777777" w:rsidR="00B7197B" w:rsidRPr="00B45A8C" w:rsidRDefault="00B7197B" w:rsidP="002A68B1">
            <w:pPr>
              <w:jc w:val="center"/>
              <w:rPr>
                <w:rFonts w:ascii="Georgia" w:hAnsi="Georgia"/>
                <w:sz w:val="30"/>
                <w:szCs w:val="30"/>
              </w:rPr>
            </w:pPr>
          </w:p>
        </w:tc>
      </w:tr>
      <w:tr w:rsidR="00B7197B" w:rsidRPr="00B45A8C" w14:paraId="6C59A590" w14:textId="77777777">
        <w:tc>
          <w:tcPr>
            <w:tcW w:w="11016" w:type="dxa"/>
          </w:tcPr>
          <w:p w14:paraId="132422D9" w14:textId="77777777" w:rsidR="00B7197B" w:rsidRPr="00B45A8C" w:rsidRDefault="00B7197B" w:rsidP="002A68B1">
            <w:pPr>
              <w:jc w:val="center"/>
              <w:rPr>
                <w:rFonts w:ascii="Georgia" w:hAnsi="Georgia"/>
                <w:sz w:val="30"/>
                <w:szCs w:val="30"/>
              </w:rPr>
            </w:pPr>
          </w:p>
        </w:tc>
      </w:tr>
    </w:tbl>
    <w:p w14:paraId="46317122" w14:textId="37D61ECD" w:rsidR="00B7197B" w:rsidRPr="00B45A8C" w:rsidRDefault="009612B3" w:rsidP="0038521F">
      <w:pPr>
        <w:pStyle w:val="BodyText3"/>
        <w:spacing w:before="120" w:after="0"/>
        <w:rPr>
          <w:rFonts w:ascii="Georgia" w:hAnsi="Georgia"/>
          <w:sz w:val="22"/>
          <w:szCs w:val="22"/>
        </w:rPr>
      </w:pPr>
      <w:r w:rsidRPr="00B45A8C">
        <w:rPr>
          <w:rFonts w:ascii="Georgia" w:hAnsi="Georgia"/>
          <w:sz w:val="22"/>
          <w:szCs w:val="22"/>
        </w:rPr>
        <w:t>*</w:t>
      </w:r>
      <w:r w:rsidR="00064A4D">
        <w:rPr>
          <w:rFonts w:ascii="Georgia" w:hAnsi="Georgia"/>
          <w:sz w:val="22"/>
          <w:szCs w:val="22"/>
        </w:rPr>
        <w:t>4</w:t>
      </w:r>
      <w:r w:rsidR="00B7197B" w:rsidRPr="00B45A8C">
        <w:rPr>
          <w:rFonts w:ascii="Georgia" w:hAnsi="Georgia"/>
          <w:sz w:val="22"/>
          <w:szCs w:val="22"/>
        </w:rPr>
        <w:t>.  What part of the earth is “squeezed” into a smaller area by the Mercator Projection?  Why?</w:t>
      </w:r>
    </w:p>
    <w:tbl>
      <w:tblPr>
        <w:tblW w:w="10080"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10080"/>
      </w:tblGrid>
      <w:tr w:rsidR="00B7197B" w:rsidRPr="00B45A8C" w14:paraId="08F73321" w14:textId="77777777">
        <w:tc>
          <w:tcPr>
            <w:tcW w:w="10080" w:type="dxa"/>
          </w:tcPr>
          <w:p w14:paraId="71CE0DE0" w14:textId="77777777" w:rsidR="00B7197B" w:rsidRPr="00B45A8C" w:rsidRDefault="00B7197B" w:rsidP="002A68B1">
            <w:pPr>
              <w:rPr>
                <w:rFonts w:ascii="Georgia" w:hAnsi="Georgia"/>
                <w:sz w:val="30"/>
                <w:szCs w:val="30"/>
              </w:rPr>
            </w:pPr>
          </w:p>
        </w:tc>
      </w:tr>
      <w:tr w:rsidR="00B7197B" w:rsidRPr="00B45A8C" w14:paraId="2667A70B" w14:textId="77777777">
        <w:tc>
          <w:tcPr>
            <w:tcW w:w="10080" w:type="dxa"/>
          </w:tcPr>
          <w:p w14:paraId="0E712A12" w14:textId="77777777" w:rsidR="00B7197B" w:rsidRPr="00B45A8C" w:rsidRDefault="00B7197B" w:rsidP="002A68B1">
            <w:pPr>
              <w:rPr>
                <w:rFonts w:ascii="Georgia" w:hAnsi="Georgia"/>
                <w:sz w:val="30"/>
                <w:szCs w:val="30"/>
              </w:rPr>
            </w:pPr>
          </w:p>
        </w:tc>
      </w:tr>
      <w:tr w:rsidR="00B7197B" w:rsidRPr="00B45A8C" w14:paraId="59AB0B6F" w14:textId="77777777">
        <w:tc>
          <w:tcPr>
            <w:tcW w:w="10080" w:type="dxa"/>
          </w:tcPr>
          <w:p w14:paraId="718014CE" w14:textId="77777777" w:rsidR="00B7197B" w:rsidRPr="00B45A8C" w:rsidRDefault="00B7197B" w:rsidP="002A68B1">
            <w:pPr>
              <w:rPr>
                <w:rFonts w:ascii="Georgia" w:hAnsi="Georgia"/>
                <w:sz w:val="30"/>
                <w:szCs w:val="30"/>
              </w:rPr>
            </w:pPr>
          </w:p>
        </w:tc>
      </w:tr>
      <w:tr w:rsidR="00B7197B" w:rsidRPr="00B45A8C" w14:paraId="3BE3262B" w14:textId="77777777">
        <w:tc>
          <w:tcPr>
            <w:tcW w:w="10080" w:type="dxa"/>
          </w:tcPr>
          <w:p w14:paraId="11E2910C" w14:textId="77777777" w:rsidR="00B7197B" w:rsidRPr="00B45A8C" w:rsidRDefault="00B7197B" w:rsidP="002A68B1">
            <w:pPr>
              <w:rPr>
                <w:rFonts w:ascii="Georgia" w:hAnsi="Georgia"/>
                <w:sz w:val="30"/>
                <w:szCs w:val="30"/>
              </w:rPr>
            </w:pPr>
          </w:p>
        </w:tc>
      </w:tr>
    </w:tbl>
    <w:p w14:paraId="2E8925E7" w14:textId="37B9F6AE" w:rsidR="003A1396" w:rsidRDefault="00092958" w:rsidP="00D42DB0">
      <w:pPr>
        <w:pStyle w:val="Footer"/>
        <w:rPr>
          <w:rFonts w:ascii="Arial Black" w:eastAsia="Times New Roman" w:hAnsi="Arial Black"/>
          <w:b/>
          <w:kern w:val="28"/>
        </w:rPr>
      </w:pPr>
      <w:r w:rsidRPr="0057592D">
        <w:rPr>
          <w:sz w:val="20"/>
          <w:szCs w:val="20"/>
        </w:rPr>
        <w:t>*This is a higher order learning question.  You must answer the question to the best of your ability, but any reasonable answer will be graded as correct.</w:t>
      </w:r>
    </w:p>
    <w:sectPr w:rsidR="003A1396" w:rsidSect="00C7098C">
      <w:type w:val="continuous"/>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419A08" w14:textId="77777777" w:rsidR="00DD24DE" w:rsidRDefault="00DD24DE" w:rsidP="00ED4006">
      <w:pPr>
        <w:pStyle w:val="ColorfulList-Accent11"/>
        <w:spacing w:line="240" w:lineRule="auto"/>
      </w:pPr>
      <w:r>
        <w:separator/>
      </w:r>
    </w:p>
  </w:endnote>
  <w:endnote w:type="continuationSeparator" w:id="0">
    <w:p w14:paraId="4C5C4A41" w14:textId="77777777" w:rsidR="00DD24DE" w:rsidRDefault="00DD24DE" w:rsidP="00ED4006">
      <w:pPr>
        <w:pStyle w:val="ColorfulList-Accent11"/>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Black">
    <w:panose1 w:val="020B0A04020102020204"/>
    <w:charset w:val="00"/>
    <w:family w:val="auto"/>
    <w:pitch w:val="variable"/>
    <w:sig w:usb0="A00002AF" w:usb1="400078FB" w:usb2="00000000" w:usb3="00000000" w:csb0="0000009F" w:csb1="00000000"/>
  </w:font>
  <w:font w:name="Georgia">
    <w:panose1 w:val="02040502050405020303"/>
    <w:charset w:val="00"/>
    <w:family w:val="auto"/>
    <w:pitch w:val="variable"/>
    <w:sig w:usb0="00000287" w:usb1="00000000" w:usb2="00000000" w:usb3="00000000" w:csb0="0000009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02A98B" w14:textId="77777777" w:rsidR="00DD24DE" w:rsidRDefault="00DD24DE" w:rsidP="00ED4006">
      <w:pPr>
        <w:pStyle w:val="ColorfulList-Accent11"/>
        <w:spacing w:line="240" w:lineRule="auto"/>
      </w:pPr>
      <w:r>
        <w:separator/>
      </w:r>
    </w:p>
  </w:footnote>
  <w:footnote w:type="continuationSeparator" w:id="0">
    <w:p w14:paraId="0102E78F" w14:textId="77777777" w:rsidR="00DD24DE" w:rsidRDefault="00DD24DE" w:rsidP="00ED4006">
      <w:pPr>
        <w:pStyle w:val="ColorfulList-Accent11"/>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000" w:firstRow="0" w:lastRow="0" w:firstColumn="0" w:lastColumn="0" w:noHBand="0" w:noVBand="0"/>
    </w:tblPr>
    <w:tblGrid>
      <w:gridCol w:w="5418"/>
      <w:gridCol w:w="4770"/>
    </w:tblGrid>
    <w:tr w:rsidR="00320107" w14:paraId="4643AF56" w14:textId="77777777" w:rsidTr="00521B2C">
      <w:tblPrEx>
        <w:tblCellMar>
          <w:top w:w="0" w:type="dxa"/>
          <w:bottom w:w="0" w:type="dxa"/>
        </w:tblCellMar>
      </w:tblPrEx>
      <w:trPr>
        <w:cantSplit/>
        <w:trHeight w:val="375"/>
      </w:trPr>
      <w:tc>
        <w:tcPr>
          <w:tcW w:w="5418" w:type="dxa"/>
          <w:tcBorders>
            <w:bottom w:val="single" w:sz="4" w:space="0" w:color="auto"/>
          </w:tcBorders>
        </w:tcPr>
        <w:p w14:paraId="102B4647" w14:textId="77777777" w:rsidR="00320107" w:rsidRPr="00BA4459" w:rsidRDefault="00320107" w:rsidP="00521B2C">
          <w:pPr>
            <w:rPr>
              <w:rFonts w:ascii="Arial" w:hAnsi="Arial"/>
              <w:sz w:val="28"/>
              <w:szCs w:val="28"/>
            </w:rPr>
          </w:pPr>
          <w:r w:rsidRPr="00BA4459">
            <w:rPr>
              <w:rFonts w:ascii="Arial" w:hAnsi="Arial"/>
              <w:sz w:val="28"/>
              <w:szCs w:val="28"/>
            </w:rPr>
            <w:t>Name:</w:t>
          </w:r>
        </w:p>
      </w:tc>
      <w:tc>
        <w:tcPr>
          <w:tcW w:w="4770" w:type="dxa"/>
          <w:vMerge w:val="restart"/>
        </w:tcPr>
        <w:p w14:paraId="6733B8C1" w14:textId="77777777" w:rsidR="00320107" w:rsidRDefault="00320107" w:rsidP="00521B2C">
          <w:pPr>
            <w:jc w:val="right"/>
            <w:rPr>
              <w:b/>
              <w:sz w:val="32"/>
            </w:rPr>
          </w:pPr>
          <w:r>
            <w:object w:dxaOrig="6308" w:dyaOrig="907" w14:anchorId="2CC803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4.6pt;height:32.45pt" o:ole="">
                <v:imagedata r:id="rId1" o:title=""/>
              </v:shape>
              <o:OLEObject Type="Embed" ProgID="CorelDRAW.Graphic.9" ShapeID="_x0000_i1025" DrawAspect="Content" ObjectID="_1593929128" r:id="rId2"/>
            </w:object>
          </w:r>
        </w:p>
      </w:tc>
    </w:tr>
    <w:tr w:rsidR="00320107" w14:paraId="262AA069" w14:textId="77777777" w:rsidTr="00521B2C">
      <w:tblPrEx>
        <w:tblCellMar>
          <w:top w:w="0" w:type="dxa"/>
          <w:bottom w:w="0" w:type="dxa"/>
        </w:tblCellMar>
      </w:tblPrEx>
      <w:trPr>
        <w:cantSplit/>
        <w:trHeight w:val="375"/>
      </w:trPr>
      <w:tc>
        <w:tcPr>
          <w:tcW w:w="5418" w:type="dxa"/>
          <w:tcBorders>
            <w:top w:val="single" w:sz="4" w:space="0" w:color="auto"/>
            <w:bottom w:val="single" w:sz="4" w:space="0" w:color="auto"/>
          </w:tcBorders>
        </w:tcPr>
        <w:p w14:paraId="2DAA4D4F" w14:textId="77777777" w:rsidR="00320107" w:rsidRPr="00BA4459" w:rsidRDefault="00320107" w:rsidP="00521B2C">
          <w:pPr>
            <w:rPr>
              <w:rFonts w:ascii="Arial" w:hAnsi="Arial"/>
              <w:sz w:val="28"/>
              <w:szCs w:val="28"/>
            </w:rPr>
          </w:pPr>
          <w:r>
            <w:rPr>
              <w:rFonts w:ascii="Arial" w:hAnsi="Arial"/>
              <w:sz w:val="28"/>
              <w:szCs w:val="28"/>
            </w:rPr>
            <w:t>Date</w:t>
          </w:r>
          <w:r w:rsidRPr="00BA4459">
            <w:rPr>
              <w:rFonts w:ascii="Arial" w:hAnsi="Arial"/>
              <w:sz w:val="28"/>
              <w:szCs w:val="28"/>
            </w:rPr>
            <w:t>:</w:t>
          </w:r>
          <w:r w:rsidRPr="00BA4459">
            <w:rPr>
              <w:rFonts w:ascii="Arial" w:hAnsi="Arial"/>
              <w:sz w:val="28"/>
              <w:szCs w:val="28"/>
            </w:rPr>
            <w:tab/>
          </w:r>
        </w:p>
      </w:tc>
      <w:tc>
        <w:tcPr>
          <w:tcW w:w="4770" w:type="dxa"/>
          <w:vMerge/>
          <w:tcBorders>
            <w:bottom w:val="nil"/>
          </w:tcBorders>
        </w:tcPr>
        <w:p w14:paraId="7964AC15" w14:textId="77777777" w:rsidR="00320107" w:rsidRDefault="00320107" w:rsidP="00521B2C">
          <w:pPr>
            <w:rPr>
              <w:b/>
              <w:sz w:val="32"/>
            </w:rPr>
          </w:pPr>
        </w:p>
      </w:tc>
    </w:tr>
  </w:tbl>
  <w:p w14:paraId="2FB1A5CE" w14:textId="77777777" w:rsidR="00092958" w:rsidRPr="00320107" w:rsidRDefault="00092958">
    <w:pPr>
      <w:pStyle w:val="Header"/>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6141D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56E4860"/>
    <w:lvl w:ilvl="0">
      <w:start w:val="1"/>
      <w:numFmt w:val="decimal"/>
      <w:lvlText w:val="%1."/>
      <w:lvlJc w:val="left"/>
      <w:pPr>
        <w:tabs>
          <w:tab w:val="num" w:pos="1800"/>
        </w:tabs>
        <w:ind w:left="1800" w:hanging="360"/>
      </w:pPr>
    </w:lvl>
  </w:abstractNum>
  <w:abstractNum w:abstractNumId="2">
    <w:nsid w:val="FFFFFF7D"/>
    <w:multiLevelType w:val="singleLevel"/>
    <w:tmpl w:val="D57C6E1C"/>
    <w:lvl w:ilvl="0">
      <w:start w:val="1"/>
      <w:numFmt w:val="decimal"/>
      <w:lvlText w:val="%1."/>
      <w:lvlJc w:val="left"/>
      <w:pPr>
        <w:tabs>
          <w:tab w:val="num" w:pos="1440"/>
        </w:tabs>
        <w:ind w:left="1440" w:hanging="360"/>
      </w:pPr>
    </w:lvl>
  </w:abstractNum>
  <w:abstractNum w:abstractNumId="3">
    <w:nsid w:val="FFFFFF7E"/>
    <w:multiLevelType w:val="singleLevel"/>
    <w:tmpl w:val="4E5A5A84"/>
    <w:lvl w:ilvl="0">
      <w:start w:val="1"/>
      <w:numFmt w:val="decimal"/>
      <w:lvlText w:val="%1."/>
      <w:lvlJc w:val="left"/>
      <w:pPr>
        <w:tabs>
          <w:tab w:val="num" w:pos="1080"/>
        </w:tabs>
        <w:ind w:left="1080" w:hanging="360"/>
      </w:pPr>
    </w:lvl>
  </w:abstractNum>
  <w:abstractNum w:abstractNumId="4">
    <w:nsid w:val="FFFFFF7F"/>
    <w:multiLevelType w:val="singleLevel"/>
    <w:tmpl w:val="F328E316"/>
    <w:lvl w:ilvl="0">
      <w:start w:val="1"/>
      <w:numFmt w:val="decimal"/>
      <w:lvlText w:val="%1."/>
      <w:lvlJc w:val="left"/>
      <w:pPr>
        <w:tabs>
          <w:tab w:val="num" w:pos="720"/>
        </w:tabs>
        <w:ind w:left="720" w:hanging="360"/>
      </w:pPr>
    </w:lvl>
  </w:abstractNum>
  <w:abstractNum w:abstractNumId="5">
    <w:nsid w:val="FFFFFF80"/>
    <w:multiLevelType w:val="singleLevel"/>
    <w:tmpl w:val="B8204F3E"/>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7E0CEFE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83BC3F8E"/>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84B486D8"/>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4F783664"/>
    <w:lvl w:ilvl="0">
      <w:start w:val="1"/>
      <w:numFmt w:val="decimal"/>
      <w:lvlText w:val="%1."/>
      <w:lvlJc w:val="left"/>
      <w:pPr>
        <w:tabs>
          <w:tab w:val="num" w:pos="360"/>
        </w:tabs>
        <w:ind w:left="360" w:hanging="360"/>
      </w:pPr>
    </w:lvl>
  </w:abstractNum>
  <w:abstractNum w:abstractNumId="10">
    <w:nsid w:val="FFFFFF89"/>
    <w:multiLevelType w:val="singleLevel"/>
    <w:tmpl w:val="9482B21C"/>
    <w:lvl w:ilvl="0">
      <w:start w:val="1"/>
      <w:numFmt w:val="bullet"/>
      <w:lvlText w:val=""/>
      <w:lvlJc w:val="left"/>
      <w:pPr>
        <w:tabs>
          <w:tab w:val="num" w:pos="360"/>
        </w:tabs>
        <w:ind w:left="360" w:hanging="360"/>
      </w:pPr>
      <w:rPr>
        <w:rFonts w:ascii="Symbol" w:hAnsi="Symbol" w:hint="default"/>
      </w:rPr>
    </w:lvl>
  </w:abstractNum>
  <w:abstractNum w:abstractNumId="11">
    <w:nsid w:val="0B417D04"/>
    <w:multiLevelType w:val="multilevel"/>
    <w:tmpl w:val="BF96841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2">
    <w:nsid w:val="13832CEC"/>
    <w:multiLevelType w:val="singleLevel"/>
    <w:tmpl w:val="F490F524"/>
    <w:lvl w:ilvl="0">
      <w:start w:val="1"/>
      <w:numFmt w:val="bullet"/>
      <w:lvlText w:val=""/>
      <w:lvlJc w:val="left"/>
      <w:pPr>
        <w:tabs>
          <w:tab w:val="num" w:pos="432"/>
        </w:tabs>
        <w:ind w:left="432" w:hanging="432"/>
      </w:pPr>
      <w:rPr>
        <w:rFonts w:ascii="Symbol" w:hAnsi="Symbol" w:hint="default"/>
      </w:rPr>
    </w:lvl>
  </w:abstractNum>
  <w:abstractNum w:abstractNumId="13">
    <w:nsid w:val="162371AE"/>
    <w:multiLevelType w:val="hybridMultilevel"/>
    <w:tmpl w:val="BF968414"/>
    <w:lvl w:ilvl="0" w:tplc="20722B6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4">
    <w:nsid w:val="3871112E"/>
    <w:multiLevelType w:val="singleLevel"/>
    <w:tmpl w:val="F490F524"/>
    <w:lvl w:ilvl="0">
      <w:start w:val="1"/>
      <w:numFmt w:val="bullet"/>
      <w:lvlText w:val=""/>
      <w:lvlJc w:val="left"/>
      <w:pPr>
        <w:tabs>
          <w:tab w:val="num" w:pos="432"/>
        </w:tabs>
        <w:ind w:left="432" w:hanging="432"/>
      </w:pPr>
      <w:rPr>
        <w:rFonts w:ascii="Symbol" w:hAnsi="Symbol" w:hint="default"/>
      </w:rPr>
    </w:lvl>
  </w:abstractNum>
  <w:abstractNum w:abstractNumId="15">
    <w:nsid w:val="39187F8E"/>
    <w:multiLevelType w:val="hybridMultilevel"/>
    <w:tmpl w:val="3D7413C4"/>
    <w:lvl w:ilvl="0" w:tplc="8F9CEBB6">
      <w:start w:val="1"/>
      <w:numFmt w:val="decimal"/>
      <w:lvlText w:val="(%1)"/>
      <w:lvlJc w:val="left"/>
      <w:pPr>
        <w:tabs>
          <w:tab w:val="num" w:pos="1035"/>
        </w:tabs>
        <w:ind w:left="1035" w:hanging="6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D9E2512"/>
    <w:multiLevelType w:val="multilevel"/>
    <w:tmpl w:val="BEAA2F50"/>
    <w:numStyleLink w:val="StyleBulleted"/>
  </w:abstractNum>
  <w:abstractNum w:abstractNumId="17">
    <w:nsid w:val="3FF54CBE"/>
    <w:multiLevelType w:val="hybridMultilevel"/>
    <w:tmpl w:val="CB260D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583062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5B593D6C"/>
    <w:multiLevelType w:val="multilevel"/>
    <w:tmpl w:val="BEAA2F50"/>
    <w:styleLink w:val="StyleBulleted"/>
    <w:lvl w:ilvl="0">
      <w:start w:val="1"/>
      <w:numFmt w:val="bullet"/>
      <w:lvlText w:val=""/>
      <w:lvlJc w:val="left"/>
      <w:pPr>
        <w:tabs>
          <w:tab w:val="num" w:pos="72"/>
        </w:tabs>
        <w:ind w:left="360" w:hanging="360"/>
      </w:pPr>
      <w:rPr>
        <w:rFonts w:ascii="Symbol" w:hAnsi="Symbol" w:hint="default"/>
        <w:sz w:val="22"/>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0">
    <w:nsid w:val="7745639B"/>
    <w:multiLevelType w:val="multilevel"/>
    <w:tmpl w:val="BD4A608E"/>
    <w:lvl w:ilvl="0">
      <w:start w:val="1"/>
      <w:numFmt w:val="decimal"/>
      <w:pStyle w:val="Question"/>
      <w:lvlText w:val="%1."/>
      <w:lvlJc w:val="left"/>
      <w:pPr>
        <w:tabs>
          <w:tab w:val="num" w:pos="360"/>
        </w:tabs>
        <w:ind w:left="360" w:hanging="360"/>
      </w:pPr>
      <w:rPr>
        <w:rFonts w:ascii="Times New Roman" w:hAnsi="Times New Roman" w:hint="default"/>
        <w:b/>
        <w:i w:val="0"/>
        <w:sz w:val="20"/>
      </w:rPr>
    </w:lvl>
    <w:lvl w:ilvl="1">
      <w:start w:val="1"/>
      <w:numFmt w:val="upperLetter"/>
      <w:lvlText w:val="%2."/>
      <w:lvlJc w:val="left"/>
      <w:pPr>
        <w:tabs>
          <w:tab w:val="num" w:pos="720"/>
        </w:tabs>
        <w:ind w:left="720" w:hanging="360"/>
      </w:pPr>
      <w:rPr>
        <w:rFonts w:ascii="Times New Roman" w:hAnsi="Times New Roman" w:hint="default"/>
        <w:b w:val="0"/>
        <w:i w:val="0"/>
        <w:sz w:val="16"/>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7"/>
  </w:num>
  <w:num w:numId="2">
    <w:abstractNumId w:val="12"/>
  </w:num>
  <w:num w:numId="3">
    <w:abstractNumId w:val="14"/>
  </w:num>
  <w:num w:numId="4">
    <w:abstractNumId w:val="20"/>
  </w:num>
  <w:num w:numId="5">
    <w:abstractNumId w:val="18"/>
  </w:num>
  <w:num w:numId="6">
    <w:abstractNumId w:val="19"/>
  </w:num>
  <w:num w:numId="7">
    <w:abstractNumId w:val="16"/>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13"/>
  </w:num>
  <w:num w:numId="19">
    <w:abstractNumId w:val="15"/>
  </w:num>
  <w:num w:numId="20">
    <w:abstractNumId w:val="11"/>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7"/>
  <w:mirrorMargins/>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C72"/>
    <w:rsid w:val="00015DC5"/>
    <w:rsid w:val="00064A4D"/>
    <w:rsid w:val="00092958"/>
    <w:rsid w:val="0009410B"/>
    <w:rsid w:val="000A0E29"/>
    <w:rsid w:val="000F2875"/>
    <w:rsid w:val="00103B73"/>
    <w:rsid w:val="0011030B"/>
    <w:rsid w:val="00123A3B"/>
    <w:rsid w:val="00124920"/>
    <w:rsid w:val="00127A09"/>
    <w:rsid w:val="00134326"/>
    <w:rsid w:val="00137E5F"/>
    <w:rsid w:val="00153ADE"/>
    <w:rsid w:val="00153E49"/>
    <w:rsid w:val="00156CDD"/>
    <w:rsid w:val="001720CB"/>
    <w:rsid w:val="00187674"/>
    <w:rsid w:val="001A635F"/>
    <w:rsid w:val="001B1CEE"/>
    <w:rsid w:val="001B366A"/>
    <w:rsid w:val="001B5965"/>
    <w:rsid w:val="001C0DFE"/>
    <w:rsid w:val="001D0DF2"/>
    <w:rsid w:val="001D481D"/>
    <w:rsid w:val="001F7FA2"/>
    <w:rsid w:val="002732C9"/>
    <w:rsid w:val="00273D7D"/>
    <w:rsid w:val="00277FC5"/>
    <w:rsid w:val="00284B54"/>
    <w:rsid w:val="0029039E"/>
    <w:rsid w:val="002A3E8C"/>
    <w:rsid w:val="002A6225"/>
    <w:rsid w:val="002A68B1"/>
    <w:rsid w:val="002C7875"/>
    <w:rsid w:val="002D0E1A"/>
    <w:rsid w:val="002E4CF1"/>
    <w:rsid w:val="002F0F5D"/>
    <w:rsid w:val="002F3E3F"/>
    <w:rsid w:val="002F728C"/>
    <w:rsid w:val="00320107"/>
    <w:rsid w:val="00335A1E"/>
    <w:rsid w:val="0034741C"/>
    <w:rsid w:val="003669E2"/>
    <w:rsid w:val="003742C3"/>
    <w:rsid w:val="003773EE"/>
    <w:rsid w:val="0038193F"/>
    <w:rsid w:val="0038521F"/>
    <w:rsid w:val="003948E6"/>
    <w:rsid w:val="00396300"/>
    <w:rsid w:val="003A1396"/>
    <w:rsid w:val="003C0B5C"/>
    <w:rsid w:val="003C1C1F"/>
    <w:rsid w:val="003F2CC4"/>
    <w:rsid w:val="00404956"/>
    <w:rsid w:val="00425CC6"/>
    <w:rsid w:val="00446441"/>
    <w:rsid w:val="0045067C"/>
    <w:rsid w:val="004625F3"/>
    <w:rsid w:val="00474178"/>
    <w:rsid w:val="004921C8"/>
    <w:rsid w:val="00494BA7"/>
    <w:rsid w:val="004B5878"/>
    <w:rsid w:val="004F0E71"/>
    <w:rsid w:val="00513C8F"/>
    <w:rsid w:val="00520132"/>
    <w:rsid w:val="00526A56"/>
    <w:rsid w:val="005270AE"/>
    <w:rsid w:val="00533758"/>
    <w:rsid w:val="00550785"/>
    <w:rsid w:val="00550FB1"/>
    <w:rsid w:val="00564281"/>
    <w:rsid w:val="00572320"/>
    <w:rsid w:val="0057592D"/>
    <w:rsid w:val="005820EB"/>
    <w:rsid w:val="005A1535"/>
    <w:rsid w:val="005D1085"/>
    <w:rsid w:val="005D2265"/>
    <w:rsid w:val="005E68CC"/>
    <w:rsid w:val="005F0AE0"/>
    <w:rsid w:val="0061648F"/>
    <w:rsid w:val="00651BEA"/>
    <w:rsid w:val="006616DB"/>
    <w:rsid w:val="0066639C"/>
    <w:rsid w:val="0067378E"/>
    <w:rsid w:val="0068167E"/>
    <w:rsid w:val="006A3A6E"/>
    <w:rsid w:val="006A4916"/>
    <w:rsid w:val="006C42D6"/>
    <w:rsid w:val="006C4325"/>
    <w:rsid w:val="006D616C"/>
    <w:rsid w:val="006E1E3B"/>
    <w:rsid w:val="007238C9"/>
    <w:rsid w:val="00723E08"/>
    <w:rsid w:val="00724A65"/>
    <w:rsid w:val="0073217C"/>
    <w:rsid w:val="00747A1E"/>
    <w:rsid w:val="00756E62"/>
    <w:rsid w:val="0076335A"/>
    <w:rsid w:val="007637C8"/>
    <w:rsid w:val="00774552"/>
    <w:rsid w:val="007877E9"/>
    <w:rsid w:val="00791C25"/>
    <w:rsid w:val="007A11F8"/>
    <w:rsid w:val="007B1767"/>
    <w:rsid w:val="007C75AD"/>
    <w:rsid w:val="007D106A"/>
    <w:rsid w:val="007E7FF1"/>
    <w:rsid w:val="00804185"/>
    <w:rsid w:val="00822E4B"/>
    <w:rsid w:val="008248BC"/>
    <w:rsid w:val="00844839"/>
    <w:rsid w:val="00852677"/>
    <w:rsid w:val="00853CCC"/>
    <w:rsid w:val="00863ED3"/>
    <w:rsid w:val="00873D1A"/>
    <w:rsid w:val="00895EC5"/>
    <w:rsid w:val="008C4501"/>
    <w:rsid w:val="008C4978"/>
    <w:rsid w:val="008C77E9"/>
    <w:rsid w:val="008D3F1B"/>
    <w:rsid w:val="008D6213"/>
    <w:rsid w:val="008D662A"/>
    <w:rsid w:val="008E23E6"/>
    <w:rsid w:val="008F4A65"/>
    <w:rsid w:val="00921385"/>
    <w:rsid w:val="00944B67"/>
    <w:rsid w:val="00952401"/>
    <w:rsid w:val="00952920"/>
    <w:rsid w:val="00953135"/>
    <w:rsid w:val="009612B3"/>
    <w:rsid w:val="0099006C"/>
    <w:rsid w:val="009A04F6"/>
    <w:rsid w:val="009A7EFD"/>
    <w:rsid w:val="009B795D"/>
    <w:rsid w:val="009D259A"/>
    <w:rsid w:val="009D5CC0"/>
    <w:rsid w:val="009E02CE"/>
    <w:rsid w:val="009F773A"/>
    <w:rsid w:val="009F77FA"/>
    <w:rsid w:val="00A006B1"/>
    <w:rsid w:val="00A02778"/>
    <w:rsid w:val="00A05F25"/>
    <w:rsid w:val="00A16535"/>
    <w:rsid w:val="00A16D86"/>
    <w:rsid w:val="00A251C7"/>
    <w:rsid w:val="00A25655"/>
    <w:rsid w:val="00A272C7"/>
    <w:rsid w:val="00A304E9"/>
    <w:rsid w:val="00A33FA2"/>
    <w:rsid w:val="00A44718"/>
    <w:rsid w:val="00A72CC8"/>
    <w:rsid w:val="00A73BEC"/>
    <w:rsid w:val="00A92ED3"/>
    <w:rsid w:val="00A931F7"/>
    <w:rsid w:val="00AB1C48"/>
    <w:rsid w:val="00B075FE"/>
    <w:rsid w:val="00B07C66"/>
    <w:rsid w:val="00B07FA7"/>
    <w:rsid w:val="00B40EC4"/>
    <w:rsid w:val="00B45A8C"/>
    <w:rsid w:val="00B7197B"/>
    <w:rsid w:val="00B84086"/>
    <w:rsid w:val="00BA0133"/>
    <w:rsid w:val="00BA037D"/>
    <w:rsid w:val="00BB3F2C"/>
    <w:rsid w:val="00BC6353"/>
    <w:rsid w:val="00BC6FDC"/>
    <w:rsid w:val="00BE071B"/>
    <w:rsid w:val="00BE0CD6"/>
    <w:rsid w:val="00C036DB"/>
    <w:rsid w:val="00C10D3C"/>
    <w:rsid w:val="00C154A0"/>
    <w:rsid w:val="00C17087"/>
    <w:rsid w:val="00C30639"/>
    <w:rsid w:val="00C318B3"/>
    <w:rsid w:val="00C40027"/>
    <w:rsid w:val="00C42CA4"/>
    <w:rsid w:val="00C43E00"/>
    <w:rsid w:val="00C44E43"/>
    <w:rsid w:val="00C50C77"/>
    <w:rsid w:val="00C7098C"/>
    <w:rsid w:val="00C72577"/>
    <w:rsid w:val="00C76282"/>
    <w:rsid w:val="00C762B7"/>
    <w:rsid w:val="00CA4B01"/>
    <w:rsid w:val="00CA6526"/>
    <w:rsid w:val="00CB7D15"/>
    <w:rsid w:val="00CC14CD"/>
    <w:rsid w:val="00CD60FD"/>
    <w:rsid w:val="00D0589E"/>
    <w:rsid w:val="00D12E42"/>
    <w:rsid w:val="00D1740E"/>
    <w:rsid w:val="00D27760"/>
    <w:rsid w:val="00D307A3"/>
    <w:rsid w:val="00D3309E"/>
    <w:rsid w:val="00D33C0C"/>
    <w:rsid w:val="00D42DB0"/>
    <w:rsid w:val="00D70C72"/>
    <w:rsid w:val="00D748F2"/>
    <w:rsid w:val="00D93E59"/>
    <w:rsid w:val="00DA3548"/>
    <w:rsid w:val="00DB5A7C"/>
    <w:rsid w:val="00DD24DE"/>
    <w:rsid w:val="00DE1A9F"/>
    <w:rsid w:val="00DF7AD9"/>
    <w:rsid w:val="00E03026"/>
    <w:rsid w:val="00E172FD"/>
    <w:rsid w:val="00E72EA7"/>
    <w:rsid w:val="00E74ADD"/>
    <w:rsid w:val="00E97D6C"/>
    <w:rsid w:val="00ED4006"/>
    <w:rsid w:val="00ED4CB4"/>
    <w:rsid w:val="00EE013C"/>
    <w:rsid w:val="00EE3F7D"/>
    <w:rsid w:val="00EF1122"/>
    <w:rsid w:val="00EF30FF"/>
    <w:rsid w:val="00F43F5D"/>
    <w:rsid w:val="00F63E2F"/>
    <w:rsid w:val="00F6538D"/>
    <w:rsid w:val="00F667E5"/>
    <w:rsid w:val="00F77F78"/>
    <w:rsid w:val="00F811DC"/>
    <w:rsid w:val="00F859F7"/>
    <w:rsid w:val="00F85CC9"/>
    <w:rsid w:val="00FB474B"/>
    <w:rsid w:val="00FC2EB1"/>
    <w:rsid w:val="00FC565B"/>
    <w:rsid w:val="00FE5E61"/>
    <w:rsid w:val="00FE7B1D"/>
    <w:rsid w:val="00FF2F8C"/>
    <w:rsid w:val="00FF423C"/>
    <w:rsid w:val="00FF6162"/>
    <w:rsid w:val="00FF79F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4F6A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6335A"/>
    <w:pPr>
      <w:spacing w:line="276" w:lineRule="auto"/>
    </w:pPr>
    <w:rPr>
      <w:sz w:val="24"/>
      <w:szCs w:val="24"/>
    </w:rPr>
  </w:style>
  <w:style w:type="paragraph" w:styleId="Heading1">
    <w:name w:val="heading 1"/>
    <w:basedOn w:val="Normal"/>
    <w:next w:val="Normal"/>
    <w:link w:val="Heading1Char"/>
    <w:qFormat/>
    <w:rsid w:val="00B07FA7"/>
    <w:pPr>
      <w:keepNext/>
      <w:spacing w:before="240" w:after="60" w:line="240" w:lineRule="auto"/>
      <w:outlineLvl w:val="0"/>
    </w:pPr>
    <w:rPr>
      <w:rFonts w:ascii="Arial" w:eastAsia="Times New Roman" w:hAnsi="Arial"/>
      <w:b/>
      <w:kern w:val="28"/>
      <w:sz w:val="28"/>
      <w:szCs w:val="20"/>
    </w:rPr>
  </w:style>
  <w:style w:type="paragraph" w:styleId="Heading3">
    <w:name w:val="heading 3"/>
    <w:basedOn w:val="Normal"/>
    <w:next w:val="Normal"/>
    <w:qFormat/>
    <w:rsid w:val="002E4CF1"/>
    <w:pPr>
      <w:keepNext/>
      <w:spacing w:before="240" w:after="60"/>
      <w:outlineLvl w:val="2"/>
    </w:pPr>
    <w:rPr>
      <w:rFonts w:ascii="Arial" w:hAnsi="Arial" w:cs="Arial"/>
      <w:b/>
      <w:bCs/>
      <w:sz w:val="26"/>
      <w:szCs w:val="26"/>
    </w:rPr>
  </w:style>
  <w:style w:type="paragraph" w:styleId="Heading4">
    <w:name w:val="heading 4"/>
    <w:basedOn w:val="Normal"/>
    <w:next w:val="Normal"/>
    <w:qFormat/>
    <w:rsid w:val="0039630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840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lorfulList-Accent11">
    <w:name w:val="Colorful List - Accent 11"/>
    <w:basedOn w:val="Normal"/>
    <w:uiPriority w:val="34"/>
    <w:qFormat/>
    <w:rsid w:val="00BA0133"/>
    <w:pPr>
      <w:ind w:left="720"/>
      <w:contextualSpacing/>
    </w:pPr>
  </w:style>
  <w:style w:type="paragraph" w:styleId="Header">
    <w:name w:val="header"/>
    <w:basedOn w:val="Normal"/>
    <w:link w:val="HeaderChar"/>
    <w:unhideWhenUsed/>
    <w:rsid w:val="00ED4006"/>
    <w:pPr>
      <w:tabs>
        <w:tab w:val="center" w:pos="4680"/>
        <w:tab w:val="right" w:pos="9360"/>
      </w:tabs>
      <w:spacing w:line="240" w:lineRule="auto"/>
    </w:pPr>
  </w:style>
  <w:style w:type="character" w:customStyle="1" w:styleId="HeaderChar">
    <w:name w:val="Header Char"/>
    <w:basedOn w:val="DefaultParagraphFont"/>
    <w:link w:val="Header"/>
    <w:uiPriority w:val="99"/>
    <w:rsid w:val="00ED4006"/>
  </w:style>
  <w:style w:type="paragraph" w:styleId="Footer">
    <w:name w:val="footer"/>
    <w:basedOn w:val="Normal"/>
    <w:link w:val="FooterChar"/>
    <w:uiPriority w:val="99"/>
    <w:unhideWhenUsed/>
    <w:rsid w:val="00ED4006"/>
    <w:pPr>
      <w:tabs>
        <w:tab w:val="center" w:pos="4680"/>
        <w:tab w:val="right" w:pos="9360"/>
      </w:tabs>
      <w:spacing w:line="240" w:lineRule="auto"/>
    </w:pPr>
  </w:style>
  <w:style w:type="character" w:customStyle="1" w:styleId="FooterChar">
    <w:name w:val="Footer Char"/>
    <w:basedOn w:val="DefaultParagraphFont"/>
    <w:link w:val="Footer"/>
    <w:uiPriority w:val="99"/>
    <w:rsid w:val="00ED4006"/>
  </w:style>
  <w:style w:type="paragraph" w:styleId="BalloonText">
    <w:name w:val="Balloon Text"/>
    <w:basedOn w:val="Normal"/>
    <w:link w:val="BalloonTextChar"/>
    <w:uiPriority w:val="99"/>
    <w:semiHidden/>
    <w:unhideWhenUsed/>
    <w:rsid w:val="00ED4006"/>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ED4006"/>
    <w:rPr>
      <w:rFonts w:ascii="Tahoma" w:hAnsi="Tahoma" w:cs="Tahoma"/>
      <w:sz w:val="16"/>
      <w:szCs w:val="16"/>
    </w:rPr>
  </w:style>
  <w:style w:type="paragraph" w:styleId="BodyText">
    <w:name w:val="Body Text"/>
    <w:basedOn w:val="Normal"/>
    <w:link w:val="BodyTextChar"/>
    <w:semiHidden/>
    <w:rsid w:val="005D1085"/>
    <w:pPr>
      <w:spacing w:line="240" w:lineRule="auto"/>
    </w:pPr>
    <w:rPr>
      <w:rFonts w:eastAsia="Times New Roman"/>
      <w:sz w:val="28"/>
      <w:szCs w:val="20"/>
    </w:rPr>
  </w:style>
  <w:style w:type="character" w:customStyle="1" w:styleId="BodyTextChar">
    <w:name w:val="Body Text Char"/>
    <w:link w:val="BodyText"/>
    <w:semiHidden/>
    <w:rsid w:val="005D1085"/>
    <w:rPr>
      <w:rFonts w:eastAsia="Times New Roman"/>
      <w:sz w:val="28"/>
      <w:szCs w:val="20"/>
    </w:rPr>
  </w:style>
  <w:style w:type="paragraph" w:customStyle="1" w:styleId="Body">
    <w:name w:val="Body"/>
    <w:basedOn w:val="BodyTextIndent2"/>
    <w:rsid w:val="005D1085"/>
    <w:pPr>
      <w:spacing w:after="0" w:line="240" w:lineRule="auto"/>
      <w:ind w:left="0" w:firstLine="720"/>
    </w:pPr>
    <w:rPr>
      <w:rFonts w:eastAsia="Times New Roman"/>
      <w:sz w:val="22"/>
      <w:szCs w:val="20"/>
    </w:rPr>
  </w:style>
  <w:style w:type="paragraph" w:styleId="BodyTextIndent2">
    <w:name w:val="Body Text Indent 2"/>
    <w:basedOn w:val="Normal"/>
    <w:link w:val="BodyTextIndent2Char"/>
    <w:uiPriority w:val="99"/>
    <w:semiHidden/>
    <w:unhideWhenUsed/>
    <w:rsid w:val="005D1085"/>
    <w:pPr>
      <w:spacing w:after="120" w:line="480" w:lineRule="auto"/>
      <w:ind w:left="360"/>
    </w:pPr>
  </w:style>
  <w:style w:type="character" w:customStyle="1" w:styleId="BodyTextIndent2Char">
    <w:name w:val="Body Text Indent 2 Char"/>
    <w:basedOn w:val="DefaultParagraphFont"/>
    <w:link w:val="BodyTextIndent2"/>
    <w:uiPriority w:val="99"/>
    <w:semiHidden/>
    <w:rsid w:val="005D1085"/>
  </w:style>
  <w:style w:type="character" w:customStyle="1" w:styleId="Heading1Char">
    <w:name w:val="Heading 1 Char"/>
    <w:link w:val="Heading1"/>
    <w:rsid w:val="00B07FA7"/>
    <w:rPr>
      <w:rFonts w:ascii="Arial" w:eastAsia="Times New Roman" w:hAnsi="Arial"/>
      <w:b/>
      <w:kern w:val="28"/>
      <w:sz w:val="28"/>
    </w:rPr>
  </w:style>
  <w:style w:type="paragraph" w:styleId="BodyText2">
    <w:name w:val="Body Text 2"/>
    <w:basedOn w:val="Normal"/>
    <w:link w:val="BodyText2Char"/>
    <w:uiPriority w:val="99"/>
    <w:unhideWhenUsed/>
    <w:rsid w:val="002D0E1A"/>
    <w:pPr>
      <w:spacing w:after="120" w:line="480" w:lineRule="auto"/>
    </w:pPr>
  </w:style>
  <w:style w:type="character" w:customStyle="1" w:styleId="BodyText2Char">
    <w:name w:val="Body Text 2 Char"/>
    <w:link w:val="BodyText2"/>
    <w:uiPriority w:val="99"/>
    <w:rsid w:val="002D0E1A"/>
    <w:rPr>
      <w:sz w:val="24"/>
      <w:szCs w:val="24"/>
    </w:rPr>
  </w:style>
  <w:style w:type="paragraph" w:styleId="BodyTextIndent">
    <w:name w:val="Body Text Indent"/>
    <w:basedOn w:val="Normal"/>
    <w:link w:val="BodyTextIndentChar"/>
    <w:uiPriority w:val="99"/>
    <w:semiHidden/>
    <w:unhideWhenUsed/>
    <w:rsid w:val="002F728C"/>
    <w:pPr>
      <w:spacing w:after="120"/>
      <w:ind w:left="360"/>
    </w:pPr>
  </w:style>
  <w:style w:type="character" w:customStyle="1" w:styleId="BodyTextIndentChar">
    <w:name w:val="Body Text Indent Char"/>
    <w:link w:val="BodyTextIndent"/>
    <w:uiPriority w:val="99"/>
    <w:semiHidden/>
    <w:rsid w:val="002F728C"/>
    <w:rPr>
      <w:sz w:val="24"/>
      <w:szCs w:val="24"/>
    </w:rPr>
  </w:style>
  <w:style w:type="paragraph" w:styleId="BodyText3">
    <w:name w:val="Body Text 3"/>
    <w:basedOn w:val="Normal"/>
    <w:rsid w:val="00952401"/>
    <w:pPr>
      <w:spacing w:after="120"/>
    </w:pPr>
    <w:rPr>
      <w:sz w:val="16"/>
      <w:szCs w:val="16"/>
    </w:rPr>
  </w:style>
  <w:style w:type="paragraph" w:customStyle="1" w:styleId="Cloze">
    <w:name w:val="Cloze"/>
    <w:basedOn w:val="BodyText3"/>
    <w:rsid w:val="00952401"/>
    <w:pPr>
      <w:spacing w:after="0" w:line="360" w:lineRule="auto"/>
    </w:pPr>
    <w:rPr>
      <w:rFonts w:eastAsia="Times New Roman"/>
      <w:sz w:val="22"/>
      <w:szCs w:val="22"/>
    </w:rPr>
  </w:style>
  <w:style w:type="character" w:customStyle="1" w:styleId="Topic">
    <w:name w:val="Topic"/>
    <w:rsid w:val="00952401"/>
    <w:rPr>
      <w:rFonts w:ascii="Arial Black" w:hAnsi="Arial Black"/>
      <w:dstrike w:val="0"/>
      <w:sz w:val="20"/>
      <w:szCs w:val="20"/>
      <w:vertAlign w:val="baseline"/>
    </w:rPr>
  </w:style>
  <w:style w:type="character" w:styleId="Hyperlink">
    <w:name w:val="Hyperlink"/>
    <w:rsid w:val="009D5CC0"/>
    <w:rPr>
      <w:color w:val="0000FF"/>
      <w:u w:val="single"/>
    </w:rPr>
  </w:style>
  <w:style w:type="paragraph" w:customStyle="1" w:styleId="Question">
    <w:name w:val="Question"/>
    <w:next w:val="Normal"/>
    <w:rsid w:val="009D5CC0"/>
    <w:pPr>
      <w:keepLines/>
      <w:numPr>
        <w:numId w:val="4"/>
      </w:numPr>
      <w:spacing w:before="60"/>
    </w:pPr>
    <w:rPr>
      <w:rFonts w:eastAsia="Times New Roman"/>
      <w:b/>
      <w:snapToGrid w:val="0"/>
      <w:kern w:val="24"/>
      <w:sz w:val="21"/>
    </w:rPr>
  </w:style>
  <w:style w:type="paragraph" w:customStyle="1" w:styleId="HomeworkQuestion">
    <w:name w:val="Homework Question"/>
    <w:basedOn w:val="Normal"/>
    <w:rsid w:val="00BE071B"/>
    <w:pPr>
      <w:spacing w:line="240" w:lineRule="auto"/>
    </w:pPr>
    <w:rPr>
      <w:rFonts w:eastAsia="Times New Roman"/>
      <w:szCs w:val="20"/>
    </w:rPr>
  </w:style>
  <w:style w:type="numbering" w:customStyle="1" w:styleId="StyleBulleted">
    <w:name w:val="Style Bulleted"/>
    <w:basedOn w:val="NoList"/>
    <w:rsid w:val="00BE071B"/>
    <w:pPr>
      <w:numPr>
        <w:numId w:val="6"/>
      </w:numPr>
    </w:pPr>
  </w:style>
  <w:style w:type="paragraph" w:customStyle="1" w:styleId="Instructions">
    <w:name w:val="Instructions"/>
    <w:basedOn w:val="Normal"/>
    <w:rsid w:val="00BE071B"/>
    <w:pPr>
      <w:spacing w:line="240" w:lineRule="auto"/>
      <w:jc w:val="center"/>
    </w:pPr>
    <w:rPr>
      <w:rFonts w:eastAsia="Times New Roman"/>
      <w:i/>
      <w:sz w:val="20"/>
      <w:szCs w:val="20"/>
    </w:rPr>
  </w:style>
  <w:style w:type="paragraph" w:styleId="BodyTextIndent3">
    <w:name w:val="Body Text Indent 3"/>
    <w:basedOn w:val="Normal"/>
    <w:rsid w:val="001A635F"/>
    <w:pPr>
      <w:spacing w:after="120"/>
      <w:ind w:left="360"/>
    </w:pPr>
    <w:rPr>
      <w:sz w:val="16"/>
      <w:szCs w:val="16"/>
    </w:rPr>
  </w:style>
  <w:style w:type="paragraph" w:customStyle="1" w:styleId="HWQyestion">
    <w:name w:val="HW Qyestion"/>
    <w:basedOn w:val="Normal"/>
    <w:rsid w:val="009F77FA"/>
    <w:pPr>
      <w:spacing w:line="240" w:lineRule="auto"/>
    </w:pPr>
    <w:rPr>
      <w:rFonts w:eastAsia="Times New Roman"/>
      <w:sz w:val="20"/>
      <w:szCs w:val="20"/>
    </w:rPr>
  </w:style>
  <w:style w:type="paragraph" w:styleId="NormalWeb">
    <w:name w:val="Normal (Web)"/>
    <w:basedOn w:val="Normal"/>
    <w:rsid w:val="00A304E9"/>
    <w:pPr>
      <w:spacing w:before="100" w:beforeAutospacing="1" w:after="100" w:afterAutospacing="1" w:line="240" w:lineRule="auto"/>
    </w:pPr>
    <w:rPr>
      <w:rFonts w:eastAsia="Times New Roman"/>
    </w:rPr>
  </w:style>
  <w:style w:type="paragraph" w:styleId="Caption">
    <w:name w:val="caption"/>
    <w:basedOn w:val="Normal"/>
    <w:next w:val="Normal"/>
    <w:qFormat/>
    <w:rsid w:val="00A304E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964">
      <w:bodyDiv w:val="1"/>
      <w:marLeft w:val="0"/>
      <w:marRight w:val="0"/>
      <w:marTop w:val="0"/>
      <w:marBottom w:val="0"/>
      <w:divBdr>
        <w:top w:val="none" w:sz="0" w:space="0" w:color="auto"/>
        <w:left w:val="none" w:sz="0" w:space="0" w:color="auto"/>
        <w:bottom w:val="none" w:sz="0" w:space="0" w:color="auto"/>
        <w:right w:val="none" w:sz="0" w:space="0" w:color="auto"/>
      </w:divBdr>
    </w:div>
    <w:div w:id="644044618">
      <w:bodyDiv w:val="1"/>
      <w:marLeft w:val="0"/>
      <w:marRight w:val="0"/>
      <w:marTop w:val="0"/>
      <w:marBottom w:val="0"/>
      <w:divBdr>
        <w:top w:val="none" w:sz="0" w:space="0" w:color="auto"/>
        <w:left w:val="none" w:sz="0" w:space="0" w:color="auto"/>
        <w:bottom w:val="none" w:sz="0" w:space="0" w:color="auto"/>
        <w:right w:val="none" w:sz="0" w:space="0" w:color="auto"/>
      </w:divBdr>
    </w:div>
    <w:div w:id="1224218243">
      <w:bodyDiv w:val="1"/>
      <w:marLeft w:val="0"/>
      <w:marRight w:val="0"/>
      <w:marTop w:val="0"/>
      <w:marBottom w:val="0"/>
      <w:divBdr>
        <w:top w:val="none" w:sz="0" w:space="0" w:color="auto"/>
        <w:left w:val="none" w:sz="0" w:space="0" w:color="auto"/>
        <w:bottom w:val="none" w:sz="0" w:space="0" w:color="auto"/>
        <w:right w:val="none" w:sz="0" w:space="0" w:color="auto"/>
      </w:divBdr>
    </w:div>
    <w:div w:id="1233468903">
      <w:bodyDiv w:val="1"/>
      <w:marLeft w:val="0"/>
      <w:marRight w:val="0"/>
      <w:marTop w:val="0"/>
      <w:marBottom w:val="0"/>
      <w:divBdr>
        <w:top w:val="none" w:sz="0" w:space="0" w:color="auto"/>
        <w:left w:val="none" w:sz="0" w:space="0" w:color="auto"/>
        <w:bottom w:val="none" w:sz="0" w:space="0" w:color="auto"/>
        <w:right w:val="none" w:sz="0" w:space="0" w:color="auto"/>
      </w:divBdr>
      <w:divsChild>
        <w:div w:id="1317877505">
          <w:marLeft w:val="0"/>
          <w:marRight w:val="0"/>
          <w:marTop w:val="0"/>
          <w:marBottom w:val="0"/>
          <w:divBdr>
            <w:top w:val="none" w:sz="0" w:space="0" w:color="auto"/>
            <w:left w:val="none" w:sz="0" w:space="0" w:color="auto"/>
            <w:bottom w:val="none" w:sz="0" w:space="0" w:color="auto"/>
            <w:right w:val="none" w:sz="0" w:space="0" w:color="auto"/>
          </w:divBdr>
        </w:div>
      </w:divsChild>
    </w:div>
    <w:div w:id="1321471470">
      <w:bodyDiv w:val="1"/>
      <w:marLeft w:val="0"/>
      <w:marRight w:val="0"/>
      <w:marTop w:val="0"/>
      <w:marBottom w:val="0"/>
      <w:divBdr>
        <w:top w:val="none" w:sz="0" w:space="0" w:color="auto"/>
        <w:left w:val="none" w:sz="0" w:space="0" w:color="auto"/>
        <w:bottom w:val="none" w:sz="0" w:space="0" w:color="auto"/>
        <w:right w:val="none" w:sz="0" w:space="0" w:color="auto"/>
      </w:divBdr>
      <w:divsChild>
        <w:div w:id="1630624800">
          <w:marLeft w:val="0"/>
          <w:marRight w:val="0"/>
          <w:marTop w:val="0"/>
          <w:marBottom w:val="0"/>
          <w:divBdr>
            <w:top w:val="none" w:sz="0" w:space="0" w:color="auto"/>
            <w:left w:val="none" w:sz="0" w:space="0" w:color="auto"/>
            <w:bottom w:val="none" w:sz="0" w:space="0" w:color="auto"/>
            <w:right w:val="none" w:sz="0" w:space="0" w:color="auto"/>
          </w:divBdr>
        </w:div>
      </w:divsChild>
    </w:div>
    <w:div w:id="1568803641">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 Id="rId2"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AB78B9-46CD-6B41-94EA-949A90A23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623</Words>
  <Characters>3554</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Name:</vt:lpstr>
    </vt:vector>
  </TitlesOfParts>
  <Company>The School District of Palm Beach County</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subject/>
  <dc:creator>Mike Dowling</dc:creator>
  <cp:keywords/>
  <cp:lastModifiedBy>Mike Dowling</cp:lastModifiedBy>
  <cp:revision>3</cp:revision>
  <cp:lastPrinted>2014-08-15T13:11:00Z</cp:lastPrinted>
  <dcterms:created xsi:type="dcterms:W3CDTF">2018-07-24T13:17:00Z</dcterms:created>
  <dcterms:modified xsi:type="dcterms:W3CDTF">2018-07-24T13:18:00Z</dcterms:modified>
</cp:coreProperties>
</file>